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0621" w:rsidRPr="00EF74A0" w:rsidRDefault="001F0621" w:rsidP="00EF74A0">
      <w:pPr>
        <w:jc w:val="both"/>
        <w:rPr>
          <w:rFonts w:ascii="Times New Roman" w:hAnsi="Times New Roman" w:cs="Times New Roman"/>
          <w:color w:val="auto"/>
        </w:rPr>
      </w:pPr>
    </w:p>
    <w:p w:rsidR="00066BAB" w:rsidRDefault="00066BAB" w:rsidP="006D1F5C">
      <w:pPr>
        <w:pStyle w:val="11"/>
        <w:tabs>
          <w:tab w:val="left" w:pos="471"/>
        </w:tabs>
        <w:spacing w:after="0"/>
        <w:jc w:val="both"/>
        <w:rPr>
          <w:color w:val="auto"/>
        </w:rPr>
      </w:pPr>
      <w:r>
        <w:rPr>
          <w:noProof/>
          <w:color w:val="auto"/>
          <w:lang w:bidi="ar-SA"/>
        </w:rPr>
        <w:drawing>
          <wp:inline distT="0" distB="0" distL="0" distR="0">
            <wp:extent cx="6086475" cy="8366109"/>
            <wp:effectExtent l="19050" t="0" r="9525" b="0"/>
            <wp:docPr id="1" name="Рисунок 1" descr="C:\Users\ДС 69\Pictures\2021-12-22 1\1 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С 69\Pictures\2021-12-22 1\1 012.jpg"/>
                    <pic:cNvPicPr>
                      <a:picLocks noChangeAspect="1" noChangeArrowheads="1"/>
                    </pic:cNvPicPr>
                  </pic:nvPicPr>
                  <pic:blipFill>
                    <a:blip r:embed="rId7" cstate="print"/>
                    <a:srcRect/>
                    <a:stretch>
                      <a:fillRect/>
                    </a:stretch>
                  </pic:blipFill>
                  <pic:spPr bwMode="auto">
                    <a:xfrm>
                      <a:off x="0" y="0"/>
                      <a:ext cx="6086475" cy="8366109"/>
                    </a:xfrm>
                    <a:prstGeom prst="rect">
                      <a:avLst/>
                    </a:prstGeom>
                    <a:noFill/>
                    <a:ln w="9525">
                      <a:noFill/>
                      <a:miter lim="800000"/>
                      <a:headEnd/>
                      <a:tailEnd/>
                    </a:ln>
                  </pic:spPr>
                </pic:pic>
              </a:graphicData>
            </a:graphic>
          </wp:inline>
        </w:drawing>
      </w:r>
    </w:p>
    <w:p w:rsidR="00066BAB" w:rsidRDefault="00066BAB" w:rsidP="006D1F5C">
      <w:pPr>
        <w:pStyle w:val="11"/>
        <w:tabs>
          <w:tab w:val="left" w:pos="471"/>
        </w:tabs>
        <w:spacing w:after="0"/>
        <w:jc w:val="both"/>
        <w:rPr>
          <w:color w:val="auto"/>
        </w:rPr>
      </w:pPr>
    </w:p>
    <w:p w:rsidR="00066BAB" w:rsidRDefault="00066BAB" w:rsidP="006D1F5C">
      <w:pPr>
        <w:pStyle w:val="11"/>
        <w:tabs>
          <w:tab w:val="left" w:pos="471"/>
        </w:tabs>
        <w:spacing w:after="0"/>
        <w:jc w:val="both"/>
        <w:rPr>
          <w:color w:val="auto"/>
        </w:rPr>
      </w:pPr>
    </w:p>
    <w:p w:rsidR="001F0621" w:rsidRPr="00EF74A0" w:rsidRDefault="006D1F5C" w:rsidP="006D1F5C">
      <w:pPr>
        <w:pStyle w:val="11"/>
        <w:tabs>
          <w:tab w:val="left" w:pos="471"/>
        </w:tabs>
        <w:spacing w:after="0"/>
        <w:jc w:val="both"/>
        <w:rPr>
          <w:color w:val="auto"/>
        </w:rPr>
      </w:pPr>
      <w:r>
        <w:rPr>
          <w:color w:val="auto"/>
        </w:rPr>
        <w:lastRenderedPageBreak/>
        <w:t>2.6.</w:t>
      </w:r>
      <w:r w:rsidR="00997057" w:rsidRPr="00EF74A0">
        <w:rPr>
          <w:color w:val="auto"/>
        </w:rPr>
        <w:t xml:space="preserve">Секретарь </w:t>
      </w:r>
      <w:proofErr w:type="spellStart"/>
      <w:r w:rsidR="00997057" w:rsidRPr="00EF74A0">
        <w:rPr>
          <w:color w:val="auto"/>
        </w:rPr>
        <w:t>ППк</w:t>
      </w:r>
      <w:proofErr w:type="spellEnd"/>
      <w:r w:rsidR="00997057" w:rsidRPr="00EF74A0">
        <w:rPr>
          <w:color w:val="auto"/>
        </w:rPr>
        <w:t xml:space="preserve"> заносит информацию о заседаниях в </w:t>
      </w:r>
      <w:r w:rsidR="00EF74A0">
        <w:rPr>
          <w:color w:val="auto"/>
          <w:u w:val="single"/>
        </w:rPr>
        <w:t xml:space="preserve">Журнал учета заседаний </w:t>
      </w:r>
      <w:proofErr w:type="spellStart"/>
      <w:r w:rsidR="00EF74A0">
        <w:rPr>
          <w:color w:val="auto"/>
          <w:u w:val="single"/>
        </w:rPr>
        <w:t>ПП</w:t>
      </w:r>
      <w:r w:rsidR="00997057" w:rsidRPr="00EF74A0">
        <w:rPr>
          <w:color w:val="auto"/>
          <w:u w:val="single"/>
        </w:rPr>
        <w:t>к</w:t>
      </w:r>
      <w:proofErr w:type="spellEnd"/>
      <w:r w:rsidR="00997057" w:rsidRPr="00EF74A0">
        <w:rPr>
          <w:color w:val="auto"/>
        </w:rPr>
        <w:t>.</w:t>
      </w:r>
    </w:p>
    <w:p w:rsidR="001F0621" w:rsidRPr="00EF74A0" w:rsidRDefault="006D1F5C" w:rsidP="006D1F5C">
      <w:pPr>
        <w:pStyle w:val="11"/>
        <w:tabs>
          <w:tab w:val="left" w:pos="471"/>
        </w:tabs>
        <w:spacing w:after="0"/>
        <w:jc w:val="both"/>
        <w:rPr>
          <w:color w:val="auto"/>
        </w:rPr>
      </w:pPr>
      <w:r>
        <w:rPr>
          <w:color w:val="auto"/>
        </w:rPr>
        <w:t>2.7.</w:t>
      </w:r>
      <w:r w:rsidR="00997057" w:rsidRPr="00EF74A0">
        <w:rPr>
          <w:color w:val="auto"/>
        </w:rPr>
        <w:t xml:space="preserve">Коллегиальное решение </w:t>
      </w:r>
      <w:proofErr w:type="spellStart"/>
      <w:r w:rsidR="00997057" w:rsidRPr="00EF74A0">
        <w:rPr>
          <w:color w:val="auto"/>
        </w:rPr>
        <w:t>ППк</w:t>
      </w:r>
      <w:proofErr w:type="spellEnd"/>
      <w:r w:rsidR="00997057" w:rsidRPr="00EF74A0">
        <w:rPr>
          <w:color w:val="auto"/>
        </w:rPr>
        <w:t>, содержащее обобщенную характеристику обучающегося и рекомендации по организации психолого-педагогического сопровождения, фиксирует</w:t>
      </w:r>
      <w:r w:rsidR="0046535A">
        <w:rPr>
          <w:color w:val="auto"/>
        </w:rPr>
        <w:t>ся в заключении</w:t>
      </w:r>
      <w:r w:rsidR="00997057" w:rsidRPr="00EF74A0">
        <w:rPr>
          <w:color w:val="auto"/>
        </w:rPr>
        <w:t>. Заключени</w:t>
      </w:r>
      <w:r w:rsidR="00EF74A0">
        <w:rPr>
          <w:color w:val="auto"/>
        </w:rPr>
        <w:t xml:space="preserve">е подписывается всеми членами </w:t>
      </w:r>
      <w:proofErr w:type="spellStart"/>
      <w:r w:rsidR="00EF74A0">
        <w:rPr>
          <w:color w:val="auto"/>
        </w:rPr>
        <w:t>ПП</w:t>
      </w:r>
      <w:r w:rsidR="00997057" w:rsidRPr="00EF74A0">
        <w:rPr>
          <w:color w:val="auto"/>
        </w:rPr>
        <w:t>к</w:t>
      </w:r>
      <w:proofErr w:type="spellEnd"/>
      <w:r w:rsidR="00997057" w:rsidRPr="00EF74A0">
        <w:rPr>
          <w:color w:val="auto"/>
        </w:rPr>
        <w:t xml:space="preserve"> в день проведения заседания и содержит коллегиальный вывод с соответствующими рекомендациями, которые являются основанием для реализации психолого-педагогического сопровождения обследованного обучающегося.</w:t>
      </w:r>
    </w:p>
    <w:p w:rsidR="001F0621" w:rsidRPr="00EF74A0" w:rsidRDefault="00EF74A0" w:rsidP="00EF74A0">
      <w:pPr>
        <w:pStyle w:val="11"/>
        <w:spacing w:after="0"/>
        <w:jc w:val="both"/>
        <w:rPr>
          <w:color w:val="auto"/>
        </w:rPr>
      </w:pPr>
      <w:r>
        <w:rPr>
          <w:color w:val="auto"/>
        </w:rPr>
        <w:t xml:space="preserve">Коллегиальное заключение </w:t>
      </w:r>
      <w:proofErr w:type="spellStart"/>
      <w:r>
        <w:rPr>
          <w:color w:val="auto"/>
        </w:rPr>
        <w:t>ПП</w:t>
      </w:r>
      <w:r w:rsidR="00997057" w:rsidRPr="00EF74A0">
        <w:rPr>
          <w:color w:val="auto"/>
        </w:rPr>
        <w:t>к</w:t>
      </w:r>
      <w:proofErr w:type="spellEnd"/>
      <w:r w:rsidR="00997057" w:rsidRPr="00EF74A0">
        <w:rPr>
          <w:color w:val="auto"/>
        </w:rPr>
        <w:t xml:space="preserve"> доводится до сведения родителей (законных представителей) в день проведения заседания.</w:t>
      </w:r>
    </w:p>
    <w:p w:rsidR="001F0621" w:rsidRPr="00EF74A0" w:rsidRDefault="00997057" w:rsidP="00EF74A0">
      <w:pPr>
        <w:pStyle w:val="11"/>
        <w:spacing w:after="0"/>
        <w:jc w:val="both"/>
        <w:rPr>
          <w:color w:val="auto"/>
        </w:rPr>
      </w:pPr>
      <w:r w:rsidRPr="00EF74A0">
        <w:rPr>
          <w:color w:val="auto"/>
        </w:rPr>
        <w:t>В случае несогласия родителей (законных представителей) обучающегос</w:t>
      </w:r>
      <w:r w:rsidR="00EF74A0">
        <w:rPr>
          <w:color w:val="auto"/>
        </w:rPr>
        <w:t xml:space="preserve">я с коллегиальным заключением </w:t>
      </w:r>
      <w:proofErr w:type="spellStart"/>
      <w:r w:rsidR="00EF74A0">
        <w:rPr>
          <w:color w:val="auto"/>
        </w:rPr>
        <w:t>ПП</w:t>
      </w:r>
      <w:r w:rsidRPr="00EF74A0">
        <w:rPr>
          <w:color w:val="auto"/>
        </w:rPr>
        <w:t>к</w:t>
      </w:r>
      <w:proofErr w:type="spellEnd"/>
      <w:r w:rsidRPr="00EF74A0">
        <w:rPr>
          <w:color w:val="auto"/>
        </w:rPr>
        <w:t xml:space="preserve"> они выражают свое мнение в письменной форме в соотв</w:t>
      </w:r>
      <w:r w:rsidR="00EF74A0">
        <w:rPr>
          <w:color w:val="auto"/>
        </w:rPr>
        <w:t xml:space="preserve">етствующем разделе заключения </w:t>
      </w:r>
      <w:proofErr w:type="spellStart"/>
      <w:r w:rsidR="00EF74A0">
        <w:rPr>
          <w:color w:val="auto"/>
        </w:rPr>
        <w:t>ПП</w:t>
      </w:r>
      <w:r w:rsidRPr="00EF74A0">
        <w:rPr>
          <w:color w:val="auto"/>
        </w:rPr>
        <w:t>к</w:t>
      </w:r>
      <w:proofErr w:type="spellEnd"/>
      <w:r w:rsidRPr="00EF74A0">
        <w:rPr>
          <w:color w:val="auto"/>
        </w:rPr>
        <w:t>.</w:t>
      </w:r>
    </w:p>
    <w:p w:rsidR="001F0621" w:rsidRPr="00EF74A0" w:rsidRDefault="00EF74A0" w:rsidP="00EF74A0">
      <w:pPr>
        <w:pStyle w:val="11"/>
        <w:spacing w:after="0"/>
        <w:jc w:val="both"/>
        <w:rPr>
          <w:color w:val="auto"/>
        </w:rPr>
      </w:pPr>
      <w:r>
        <w:rPr>
          <w:color w:val="auto"/>
        </w:rPr>
        <w:t xml:space="preserve">Коллегиальное заключение </w:t>
      </w:r>
      <w:proofErr w:type="spellStart"/>
      <w:r>
        <w:rPr>
          <w:color w:val="auto"/>
        </w:rPr>
        <w:t>ПП</w:t>
      </w:r>
      <w:r w:rsidR="00997057" w:rsidRPr="00EF74A0">
        <w:rPr>
          <w:color w:val="auto"/>
        </w:rPr>
        <w:t>к</w:t>
      </w:r>
      <w:proofErr w:type="spellEnd"/>
      <w:r w:rsidR="00997057" w:rsidRPr="00EF74A0">
        <w:rPr>
          <w:color w:val="auto"/>
        </w:rPr>
        <w:t xml:space="preserve"> доводится до сведения педагогических работников, работающих с </w:t>
      </w:r>
      <w:proofErr w:type="gramStart"/>
      <w:r w:rsidR="00997057" w:rsidRPr="00EF74A0">
        <w:rPr>
          <w:color w:val="auto"/>
        </w:rPr>
        <w:t>обследованным</w:t>
      </w:r>
      <w:proofErr w:type="gramEnd"/>
      <w:r w:rsidR="00997057" w:rsidRPr="00EF74A0">
        <w:rPr>
          <w:color w:val="auto"/>
        </w:rPr>
        <w:t xml:space="preserve"> обучающимся, и специалистов, участвующих в его психолого-педагогическом сопровождении, не позднее трех рабочих дней после проведения заседания.</w:t>
      </w:r>
    </w:p>
    <w:p w:rsidR="001F0621" w:rsidRPr="00EF74A0" w:rsidRDefault="006D1F5C" w:rsidP="006D1F5C">
      <w:pPr>
        <w:pStyle w:val="11"/>
        <w:tabs>
          <w:tab w:val="left" w:pos="471"/>
        </w:tabs>
        <w:spacing w:after="0"/>
        <w:jc w:val="both"/>
        <w:rPr>
          <w:color w:val="auto"/>
        </w:rPr>
      </w:pPr>
      <w:r>
        <w:rPr>
          <w:color w:val="auto"/>
        </w:rPr>
        <w:t>2.8.</w:t>
      </w:r>
      <w:r w:rsidR="00997057" w:rsidRPr="00EF74A0">
        <w:rPr>
          <w:color w:val="auto"/>
        </w:rPr>
        <w:t xml:space="preserve">Секретарь </w:t>
      </w:r>
      <w:proofErr w:type="spellStart"/>
      <w:r w:rsidR="00997057" w:rsidRPr="00EF74A0">
        <w:rPr>
          <w:color w:val="auto"/>
        </w:rPr>
        <w:t>ППк</w:t>
      </w:r>
      <w:proofErr w:type="spellEnd"/>
      <w:r w:rsidR="00997057" w:rsidRPr="00EF74A0">
        <w:rPr>
          <w:color w:val="auto"/>
        </w:rPr>
        <w:t xml:space="preserve"> регистрирует коллегиальное заключение </w:t>
      </w:r>
      <w:proofErr w:type="spellStart"/>
      <w:r w:rsidR="00997057" w:rsidRPr="00EF74A0">
        <w:rPr>
          <w:color w:val="auto"/>
        </w:rPr>
        <w:t>ППк</w:t>
      </w:r>
      <w:proofErr w:type="spellEnd"/>
      <w:r w:rsidR="00997057" w:rsidRPr="00EF74A0">
        <w:rPr>
          <w:color w:val="auto"/>
        </w:rPr>
        <w:t xml:space="preserve"> в </w:t>
      </w:r>
      <w:r w:rsidR="00997057" w:rsidRPr="00EF74A0">
        <w:rPr>
          <w:color w:val="auto"/>
          <w:u w:val="single"/>
        </w:rPr>
        <w:t>Журнале регистрации коллегиальных заключений психолого-педагогического консилиума</w:t>
      </w:r>
      <w:r w:rsidR="00997057" w:rsidRPr="00EF74A0">
        <w:rPr>
          <w:color w:val="auto"/>
        </w:rPr>
        <w:t>.</w:t>
      </w:r>
    </w:p>
    <w:p w:rsidR="001F0621" w:rsidRPr="00EF74A0" w:rsidRDefault="006D1F5C" w:rsidP="006D1F5C">
      <w:pPr>
        <w:pStyle w:val="11"/>
        <w:tabs>
          <w:tab w:val="left" w:pos="471"/>
        </w:tabs>
        <w:spacing w:after="0"/>
        <w:jc w:val="both"/>
        <w:rPr>
          <w:color w:val="auto"/>
        </w:rPr>
      </w:pPr>
      <w:r>
        <w:rPr>
          <w:color w:val="auto"/>
        </w:rPr>
        <w:t>2.9.П</w:t>
      </w:r>
      <w:r w:rsidR="00997057" w:rsidRPr="00EF74A0">
        <w:rPr>
          <w:color w:val="auto"/>
        </w:rPr>
        <w:t xml:space="preserve">ри направлении </w:t>
      </w:r>
      <w:proofErr w:type="gramStart"/>
      <w:r w:rsidR="00997057" w:rsidRPr="00EF74A0">
        <w:rPr>
          <w:color w:val="auto"/>
        </w:rPr>
        <w:t>обучающегося</w:t>
      </w:r>
      <w:proofErr w:type="gramEnd"/>
      <w:r w:rsidR="00997057" w:rsidRPr="00EF74A0">
        <w:rPr>
          <w:color w:val="auto"/>
        </w:rPr>
        <w:t xml:space="preserve"> на </w:t>
      </w:r>
      <w:proofErr w:type="spellStart"/>
      <w:r w:rsidR="00997057" w:rsidRPr="00EF74A0">
        <w:rPr>
          <w:color w:val="auto"/>
        </w:rPr>
        <w:t>психолого-медико-педагогическую</w:t>
      </w:r>
      <w:proofErr w:type="spellEnd"/>
      <w:r w:rsidR="00997057" w:rsidRPr="00EF74A0">
        <w:rPr>
          <w:color w:val="auto"/>
        </w:rPr>
        <w:t xml:space="preserve"> комиссию (далее - ПМПК) оформляется Представление </w:t>
      </w:r>
      <w:proofErr w:type="spellStart"/>
      <w:r w:rsidR="00997057" w:rsidRPr="00EF74A0">
        <w:rPr>
          <w:color w:val="auto"/>
        </w:rPr>
        <w:t>ППк</w:t>
      </w:r>
      <w:proofErr w:type="spellEnd"/>
      <w:r w:rsidR="00997057" w:rsidRPr="00EF74A0">
        <w:rPr>
          <w:color w:val="auto"/>
        </w:rPr>
        <w:t xml:space="preserve"> </w:t>
      </w:r>
      <w:r>
        <w:rPr>
          <w:color w:val="auto"/>
        </w:rPr>
        <w:t>на обучающегося</w:t>
      </w:r>
      <w:r w:rsidR="00997057" w:rsidRPr="00EF74A0">
        <w:rPr>
          <w:color w:val="auto"/>
        </w:rPr>
        <w:t>.</w:t>
      </w:r>
    </w:p>
    <w:p w:rsidR="001F0621" w:rsidRPr="00EF74A0" w:rsidRDefault="00997057" w:rsidP="00EF74A0">
      <w:pPr>
        <w:pStyle w:val="11"/>
        <w:spacing w:after="0"/>
        <w:jc w:val="both"/>
        <w:rPr>
          <w:color w:val="auto"/>
        </w:rPr>
      </w:pPr>
      <w:r w:rsidRPr="00EF74A0">
        <w:rPr>
          <w:color w:val="auto"/>
        </w:rPr>
        <w:t xml:space="preserve">Представление </w:t>
      </w:r>
      <w:proofErr w:type="spellStart"/>
      <w:r w:rsidRPr="00EF74A0">
        <w:rPr>
          <w:color w:val="auto"/>
        </w:rPr>
        <w:t>ППк</w:t>
      </w:r>
      <w:proofErr w:type="spellEnd"/>
      <w:r w:rsidRPr="00EF74A0">
        <w:rPr>
          <w:color w:val="auto"/>
        </w:rPr>
        <w:t xml:space="preserve"> </w:t>
      </w:r>
      <w:proofErr w:type="gramStart"/>
      <w:r w:rsidRPr="00EF74A0">
        <w:rPr>
          <w:color w:val="auto"/>
        </w:rPr>
        <w:t>на</w:t>
      </w:r>
      <w:proofErr w:type="gramEnd"/>
      <w:r w:rsidRPr="00EF74A0">
        <w:rPr>
          <w:color w:val="auto"/>
        </w:rPr>
        <w:t xml:space="preserve"> обучающегося для предоставления на ПМПК выдается родителям (законным представителям) под личную подпись.</w:t>
      </w:r>
    </w:p>
    <w:p w:rsidR="001F0621" w:rsidRPr="00EF74A0" w:rsidRDefault="006D1F5C" w:rsidP="006D1F5C">
      <w:pPr>
        <w:pStyle w:val="10"/>
        <w:keepNext/>
        <w:keepLines/>
        <w:tabs>
          <w:tab w:val="left" w:pos="303"/>
        </w:tabs>
        <w:spacing w:after="0"/>
        <w:jc w:val="both"/>
        <w:outlineLvl w:val="9"/>
        <w:rPr>
          <w:color w:val="auto"/>
        </w:rPr>
      </w:pPr>
      <w:bookmarkStart w:id="0" w:name="bookmark5"/>
      <w:r>
        <w:rPr>
          <w:color w:val="auto"/>
        </w:rPr>
        <w:t xml:space="preserve">                                             3.</w:t>
      </w:r>
      <w:r w:rsidR="00997057" w:rsidRPr="00EF74A0">
        <w:rPr>
          <w:color w:val="auto"/>
        </w:rPr>
        <w:t xml:space="preserve">Режим деятельности </w:t>
      </w:r>
      <w:proofErr w:type="spellStart"/>
      <w:r w:rsidR="00997057" w:rsidRPr="00EF74A0">
        <w:rPr>
          <w:color w:val="auto"/>
        </w:rPr>
        <w:t>ППк</w:t>
      </w:r>
      <w:bookmarkEnd w:id="0"/>
      <w:proofErr w:type="spellEnd"/>
    </w:p>
    <w:p w:rsidR="001F0621" w:rsidRPr="00EF74A0" w:rsidRDefault="006D1F5C" w:rsidP="006D1F5C">
      <w:pPr>
        <w:pStyle w:val="11"/>
        <w:tabs>
          <w:tab w:val="left" w:pos="471"/>
        </w:tabs>
        <w:spacing w:after="0"/>
        <w:jc w:val="both"/>
        <w:rPr>
          <w:color w:val="auto"/>
        </w:rPr>
      </w:pPr>
      <w:r>
        <w:rPr>
          <w:color w:val="auto"/>
        </w:rPr>
        <w:t>3.1.</w:t>
      </w:r>
      <w:r w:rsidR="00997057" w:rsidRPr="00EF74A0">
        <w:rPr>
          <w:color w:val="auto"/>
        </w:rPr>
        <w:t xml:space="preserve">Периодичность проведения заседаний </w:t>
      </w:r>
      <w:proofErr w:type="spellStart"/>
      <w:r w:rsidR="00997057" w:rsidRPr="00EF74A0">
        <w:rPr>
          <w:color w:val="auto"/>
        </w:rPr>
        <w:t>ППк</w:t>
      </w:r>
      <w:proofErr w:type="spellEnd"/>
      <w:r w:rsidR="00997057" w:rsidRPr="00EF74A0">
        <w:rPr>
          <w:color w:val="auto"/>
        </w:rPr>
        <w:t xml:space="preserve"> определяется запросом организации на обследование и организацию комплексного сопровождения обучающихся и отражается в графике проведения заседаний.</w:t>
      </w:r>
    </w:p>
    <w:p w:rsidR="006D1F5C" w:rsidRDefault="006D1F5C" w:rsidP="006D1F5C">
      <w:pPr>
        <w:pStyle w:val="11"/>
        <w:tabs>
          <w:tab w:val="left" w:pos="471"/>
        </w:tabs>
        <w:spacing w:after="0"/>
        <w:jc w:val="both"/>
        <w:rPr>
          <w:color w:val="auto"/>
        </w:rPr>
      </w:pPr>
      <w:r>
        <w:rPr>
          <w:color w:val="auto"/>
        </w:rPr>
        <w:t>3.2.</w:t>
      </w:r>
      <w:r w:rsidR="00997057" w:rsidRPr="00EF74A0">
        <w:rPr>
          <w:color w:val="auto"/>
        </w:rPr>
        <w:t xml:space="preserve">Заседания </w:t>
      </w:r>
      <w:proofErr w:type="spellStart"/>
      <w:r w:rsidR="00997057" w:rsidRPr="00EF74A0">
        <w:rPr>
          <w:color w:val="auto"/>
        </w:rPr>
        <w:t>ППк</w:t>
      </w:r>
      <w:proofErr w:type="spellEnd"/>
      <w:r w:rsidR="00997057" w:rsidRPr="00EF74A0">
        <w:rPr>
          <w:color w:val="auto"/>
        </w:rPr>
        <w:t xml:space="preserve"> подразделяются </w:t>
      </w:r>
      <w:proofErr w:type="gramStart"/>
      <w:r w:rsidR="00997057" w:rsidRPr="00EF74A0">
        <w:rPr>
          <w:color w:val="auto"/>
        </w:rPr>
        <w:t>на</w:t>
      </w:r>
      <w:proofErr w:type="gramEnd"/>
      <w:r w:rsidR="00997057" w:rsidRPr="00EF74A0">
        <w:rPr>
          <w:color w:val="auto"/>
        </w:rPr>
        <w:t xml:space="preserve"> плановые и внеплановые.</w:t>
      </w:r>
    </w:p>
    <w:p w:rsidR="001F0621" w:rsidRPr="00EF74A0" w:rsidRDefault="006D1F5C" w:rsidP="006D1F5C">
      <w:pPr>
        <w:pStyle w:val="11"/>
        <w:tabs>
          <w:tab w:val="left" w:pos="471"/>
        </w:tabs>
        <w:spacing w:after="0"/>
        <w:jc w:val="both"/>
        <w:rPr>
          <w:color w:val="auto"/>
        </w:rPr>
      </w:pPr>
      <w:r>
        <w:rPr>
          <w:color w:val="auto"/>
        </w:rPr>
        <w:t>3.3.</w:t>
      </w:r>
      <w:r w:rsidR="00997057" w:rsidRPr="00EF74A0">
        <w:rPr>
          <w:color w:val="auto"/>
        </w:rPr>
        <w:t xml:space="preserve">Плановые заседания </w:t>
      </w:r>
      <w:proofErr w:type="spellStart"/>
      <w:r w:rsidR="00997057" w:rsidRPr="00EF74A0">
        <w:rPr>
          <w:color w:val="auto"/>
        </w:rPr>
        <w:t>ППк</w:t>
      </w:r>
      <w:proofErr w:type="spellEnd"/>
      <w:r w:rsidR="00997057" w:rsidRPr="00EF74A0">
        <w:rPr>
          <w:color w:val="auto"/>
        </w:rPr>
        <w:t xml:space="preserve"> проводятся в соответствии с графиком проведения, но не реже одного раза в полугодие для оценки динамики обучения и коррекции для внесения (при необходимости) изменений и дополнений в рекомендации по организации психолого-педагогического сопровождения обучающихся.</w:t>
      </w:r>
    </w:p>
    <w:p w:rsidR="001F0621" w:rsidRPr="00EF74A0" w:rsidRDefault="006D1F5C" w:rsidP="006D1F5C">
      <w:pPr>
        <w:pStyle w:val="11"/>
        <w:tabs>
          <w:tab w:val="left" w:pos="663"/>
        </w:tabs>
        <w:spacing w:after="0"/>
        <w:jc w:val="both"/>
        <w:rPr>
          <w:color w:val="auto"/>
        </w:rPr>
      </w:pPr>
      <w:proofErr w:type="gramStart"/>
      <w:r>
        <w:rPr>
          <w:color w:val="auto"/>
        </w:rPr>
        <w:t>3.4.</w:t>
      </w:r>
      <w:r w:rsidR="00997057" w:rsidRPr="00EF74A0">
        <w:rPr>
          <w:color w:val="auto"/>
        </w:rPr>
        <w:t xml:space="preserve">Внеплановые заседания </w:t>
      </w:r>
      <w:proofErr w:type="spellStart"/>
      <w:r w:rsidR="00997057" w:rsidRPr="00EF74A0">
        <w:rPr>
          <w:color w:val="auto"/>
        </w:rPr>
        <w:t>ППк</w:t>
      </w:r>
      <w:proofErr w:type="spellEnd"/>
      <w:r w:rsidR="00997057" w:rsidRPr="00EF74A0">
        <w:rPr>
          <w:color w:val="auto"/>
        </w:rPr>
        <w:t xml:space="preserve"> проводятся при зачислении нового обучающегося, нуждающегося в психолого-педагогическом сопровождении; при отрицательной (положительной) динамике обучения и развития обучающегося; при возникновении новых обстоятельств, влияющих на обучение и развитие обучающегося в соответствии с запросами родителей (законных представителей) обучающегося, педагогических и руководящих работников учреждения; с целью решения конфликтных ситуаций и в других случаях.</w:t>
      </w:r>
      <w:proofErr w:type="gramEnd"/>
    </w:p>
    <w:p w:rsidR="001F0621" w:rsidRPr="00EF74A0" w:rsidRDefault="006D1F5C" w:rsidP="006D1F5C">
      <w:pPr>
        <w:pStyle w:val="11"/>
        <w:tabs>
          <w:tab w:val="left" w:pos="471"/>
        </w:tabs>
        <w:spacing w:after="0"/>
        <w:jc w:val="both"/>
        <w:rPr>
          <w:color w:val="auto"/>
        </w:rPr>
      </w:pPr>
      <w:r>
        <w:rPr>
          <w:color w:val="auto"/>
        </w:rPr>
        <w:t>3.5.</w:t>
      </w:r>
      <w:r w:rsidR="00997057" w:rsidRPr="00EF74A0">
        <w:rPr>
          <w:color w:val="auto"/>
        </w:rPr>
        <w:t xml:space="preserve">При проведении </w:t>
      </w:r>
      <w:proofErr w:type="spellStart"/>
      <w:r w:rsidR="00997057" w:rsidRPr="00EF74A0">
        <w:rPr>
          <w:color w:val="auto"/>
        </w:rPr>
        <w:t>ППк</w:t>
      </w:r>
      <w:proofErr w:type="spellEnd"/>
      <w:r w:rsidR="00997057" w:rsidRPr="00EF74A0">
        <w:rPr>
          <w:color w:val="auto"/>
        </w:rPr>
        <w:t xml:space="preserve"> учитываются результаты освоения содержания образовательной программы, комплексного обследования специалистами </w:t>
      </w:r>
      <w:proofErr w:type="spellStart"/>
      <w:r w:rsidR="00997057" w:rsidRPr="00EF74A0">
        <w:rPr>
          <w:color w:val="auto"/>
        </w:rPr>
        <w:t>ППк</w:t>
      </w:r>
      <w:proofErr w:type="spellEnd"/>
      <w:r w:rsidR="00997057" w:rsidRPr="00EF74A0">
        <w:rPr>
          <w:color w:val="auto"/>
        </w:rPr>
        <w:t>, степень социализации и адаптации обучающегося.</w:t>
      </w:r>
    </w:p>
    <w:p w:rsidR="001F0621" w:rsidRPr="00EF74A0" w:rsidRDefault="00997057" w:rsidP="00EF74A0">
      <w:pPr>
        <w:pStyle w:val="11"/>
        <w:spacing w:after="0"/>
        <w:jc w:val="both"/>
        <w:rPr>
          <w:color w:val="auto"/>
        </w:rPr>
      </w:pPr>
      <w:r w:rsidRPr="00EF74A0">
        <w:rPr>
          <w:color w:val="auto"/>
        </w:rPr>
        <w:t>На основании полученных данных разрабатываются рекомендации для участников образовательных отношений по организации психолого-педагогического сопровождения обучающегося.</w:t>
      </w:r>
    </w:p>
    <w:p w:rsidR="001F0621" w:rsidRPr="00EF74A0" w:rsidRDefault="006D1F5C" w:rsidP="006D1F5C">
      <w:pPr>
        <w:pStyle w:val="11"/>
        <w:tabs>
          <w:tab w:val="left" w:pos="666"/>
        </w:tabs>
        <w:spacing w:after="0"/>
        <w:jc w:val="both"/>
        <w:rPr>
          <w:color w:val="auto"/>
        </w:rPr>
      </w:pPr>
      <w:r>
        <w:rPr>
          <w:color w:val="auto"/>
        </w:rPr>
        <w:t>3.6.</w:t>
      </w:r>
      <w:r w:rsidR="00997057" w:rsidRPr="00EF74A0">
        <w:rPr>
          <w:color w:val="auto"/>
        </w:rPr>
        <w:t xml:space="preserve">Специалисты, включенные в состав </w:t>
      </w:r>
      <w:proofErr w:type="spellStart"/>
      <w:r w:rsidR="00997057" w:rsidRPr="00EF74A0">
        <w:rPr>
          <w:color w:val="auto"/>
        </w:rPr>
        <w:t>ППк</w:t>
      </w:r>
      <w:proofErr w:type="spellEnd"/>
      <w:r w:rsidR="00997057" w:rsidRPr="00EF74A0">
        <w:rPr>
          <w:color w:val="auto"/>
        </w:rPr>
        <w:t xml:space="preserve">, выполняют работу в рамках основного рабочего времени, составляя индивидуальный план работы в соответствии с планом заседаний </w:t>
      </w:r>
      <w:proofErr w:type="spellStart"/>
      <w:r w:rsidR="00997057" w:rsidRPr="00EF74A0">
        <w:rPr>
          <w:color w:val="auto"/>
        </w:rPr>
        <w:t>ППк</w:t>
      </w:r>
      <w:proofErr w:type="spellEnd"/>
      <w:r w:rsidR="00997057" w:rsidRPr="00EF74A0">
        <w:rPr>
          <w:color w:val="auto"/>
        </w:rPr>
        <w:t>, а также запросами участников образовательных отношений на обследование и организацию комплексного сопровождения обучающихся.</w:t>
      </w:r>
    </w:p>
    <w:p w:rsidR="001F0621" w:rsidRPr="00EF74A0" w:rsidRDefault="006D1F5C" w:rsidP="006D1F5C">
      <w:pPr>
        <w:pStyle w:val="10"/>
        <w:keepNext/>
        <w:keepLines/>
        <w:tabs>
          <w:tab w:val="left" w:pos="303"/>
        </w:tabs>
        <w:spacing w:after="0"/>
        <w:jc w:val="both"/>
        <w:outlineLvl w:val="9"/>
        <w:rPr>
          <w:color w:val="auto"/>
        </w:rPr>
      </w:pPr>
      <w:bookmarkStart w:id="1" w:name="bookmark7"/>
      <w:r>
        <w:rPr>
          <w:color w:val="auto"/>
        </w:rPr>
        <w:t xml:space="preserve">                                           4.</w:t>
      </w:r>
      <w:r w:rsidR="00997057" w:rsidRPr="00EF74A0">
        <w:rPr>
          <w:color w:val="auto"/>
        </w:rPr>
        <w:t>Проведение обследования</w:t>
      </w:r>
      <w:bookmarkEnd w:id="1"/>
    </w:p>
    <w:p w:rsidR="001F0621" w:rsidRPr="00EF74A0" w:rsidRDefault="006D1F5C" w:rsidP="006D1F5C">
      <w:pPr>
        <w:pStyle w:val="11"/>
        <w:tabs>
          <w:tab w:val="left" w:pos="661"/>
        </w:tabs>
        <w:spacing w:after="0"/>
        <w:jc w:val="both"/>
        <w:rPr>
          <w:color w:val="auto"/>
        </w:rPr>
      </w:pPr>
      <w:r>
        <w:rPr>
          <w:color w:val="auto"/>
        </w:rPr>
        <w:t>4.1.</w:t>
      </w:r>
      <w:r w:rsidR="00997057" w:rsidRPr="00EF74A0">
        <w:rPr>
          <w:color w:val="auto"/>
        </w:rPr>
        <w:t xml:space="preserve">Процедура и продолжительность обследования </w:t>
      </w:r>
      <w:proofErr w:type="spellStart"/>
      <w:r w:rsidR="00997057" w:rsidRPr="00EF74A0">
        <w:rPr>
          <w:color w:val="auto"/>
        </w:rPr>
        <w:t>ППк</w:t>
      </w:r>
      <w:proofErr w:type="spellEnd"/>
      <w:r w:rsidR="00997057" w:rsidRPr="00EF74A0">
        <w:rPr>
          <w:color w:val="auto"/>
        </w:rPr>
        <w:t xml:space="preserve"> определяются исходя из задач обследования, а также возрастных, психофизических и иных индивидуальных особенностей обследуемого обучающегося.</w:t>
      </w:r>
    </w:p>
    <w:p w:rsidR="001F0621" w:rsidRPr="00EF74A0" w:rsidRDefault="006D1F5C" w:rsidP="006D1F5C">
      <w:pPr>
        <w:pStyle w:val="11"/>
        <w:tabs>
          <w:tab w:val="left" w:pos="666"/>
        </w:tabs>
        <w:spacing w:after="0"/>
        <w:jc w:val="both"/>
        <w:rPr>
          <w:color w:val="auto"/>
        </w:rPr>
      </w:pPr>
      <w:proofErr w:type="gramStart"/>
      <w:r>
        <w:rPr>
          <w:color w:val="auto"/>
        </w:rPr>
        <w:lastRenderedPageBreak/>
        <w:t>4.2.</w:t>
      </w:r>
      <w:r w:rsidR="00997057" w:rsidRPr="00EF74A0">
        <w:rPr>
          <w:color w:val="auto"/>
        </w:rPr>
        <w:t xml:space="preserve">Обследование обучающегося специалистами </w:t>
      </w:r>
      <w:proofErr w:type="spellStart"/>
      <w:r w:rsidR="00997057" w:rsidRPr="00EF74A0">
        <w:rPr>
          <w:color w:val="auto"/>
        </w:rPr>
        <w:t>ППк</w:t>
      </w:r>
      <w:proofErr w:type="spellEnd"/>
      <w:r w:rsidR="00997057" w:rsidRPr="00EF74A0">
        <w:rPr>
          <w:color w:val="auto"/>
        </w:rPr>
        <w:t xml:space="preserve"> осуществляется по инициативе родителей (законных представителей) или сотрудников организации с письменного согласия родителей (законных представителей) (приложение № 4).</w:t>
      </w:r>
      <w:proofErr w:type="gramEnd"/>
    </w:p>
    <w:p w:rsidR="001F0621" w:rsidRPr="00EF74A0" w:rsidRDefault="006D1F5C" w:rsidP="006D1F5C">
      <w:pPr>
        <w:pStyle w:val="11"/>
        <w:tabs>
          <w:tab w:val="left" w:pos="661"/>
        </w:tabs>
        <w:spacing w:after="0"/>
        <w:jc w:val="both"/>
        <w:rPr>
          <w:color w:val="auto"/>
        </w:rPr>
      </w:pPr>
      <w:r>
        <w:rPr>
          <w:color w:val="auto"/>
        </w:rPr>
        <w:t>4.3.</w:t>
      </w:r>
      <w:r w:rsidR="00997057" w:rsidRPr="00EF74A0">
        <w:rPr>
          <w:color w:val="auto"/>
        </w:rPr>
        <w:t xml:space="preserve">Секретарь </w:t>
      </w:r>
      <w:proofErr w:type="spellStart"/>
      <w:r w:rsidR="00997057" w:rsidRPr="00EF74A0">
        <w:rPr>
          <w:color w:val="auto"/>
        </w:rPr>
        <w:t>ППк</w:t>
      </w:r>
      <w:proofErr w:type="spellEnd"/>
      <w:r w:rsidR="00997057" w:rsidRPr="00EF74A0">
        <w:rPr>
          <w:color w:val="auto"/>
        </w:rPr>
        <w:t xml:space="preserve"> по согласованию с председателем </w:t>
      </w:r>
      <w:proofErr w:type="spellStart"/>
      <w:r w:rsidR="00997057" w:rsidRPr="00EF74A0">
        <w:rPr>
          <w:color w:val="auto"/>
        </w:rPr>
        <w:t>ППк</w:t>
      </w:r>
      <w:proofErr w:type="spellEnd"/>
      <w:r w:rsidR="00997057" w:rsidRPr="00EF74A0">
        <w:rPr>
          <w:color w:val="auto"/>
        </w:rPr>
        <w:t xml:space="preserve"> заблаговременно информирует членов </w:t>
      </w:r>
      <w:proofErr w:type="spellStart"/>
      <w:r w:rsidR="00997057" w:rsidRPr="00EF74A0">
        <w:rPr>
          <w:color w:val="auto"/>
        </w:rPr>
        <w:t>ППк</w:t>
      </w:r>
      <w:proofErr w:type="spellEnd"/>
      <w:r w:rsidR="00997057" w:rsidRPr="00EF74A0">
        <w:rPr>
          <w:color w:val="auto"/>
        </w:rPr>
        <w:t xml:space="preserve"> о предстоящем заседании </w:t>
      </w:r>
      <w:proofErr w:type="spellStart"/>
      <w:r w:rsidR="00997057" w:rsidRPr="00EF74A0">
        <w:rPr>
          <w:color w:val="auto"/>
        </w:rPr>
        <w:t>ППк</w:t>
      </w:r>
      <w:proofErr w:type="spellEnd"/>
      <w:r w:rsidR="00997057" w:rsidRPr="00EF74A0">
        <w:rPr>
          <w:color w:val="auto"/>
        </w:rPr>
        <w:t xml:space="preserve">, организует подготовку и проведение заседания </w:t>
      </w:r>
      <w:proofErr w:type="spellStart"/>
      <w:r w:rsidR="00997057" w:rsidRPr="00EF74A0">
        <w:rPr>
          <w:color w:val="auto"/>
        </w:rPr>
        <w:t>ППк</w:t>
      </w:r>
      <w:proofErr w:type="spellEnd"/>
      <w:r w:rsidR="00997057" w:rsidRPr="00EF74A0">
        <w:rPr>
          <w:color w:val="auto"/>
        </w:rPr>
        <w:t>.</w:t>
      </w:r>
    </w:p>
    <w:p w:rsidR="001F0621" w:rsidRPr="00EF74A0" w:rsidRDefault="006D1F5C" w:rsidP="006D1F5C">
      <w:pPr>
        <w:pStyle w:val="11"/>
        <w:tabs>
          <w:tab w:val="left" w:pos="661"/>
        </w:tabs>
        <w:spacing w:after="0"/>
        <w:jc w:val="both"/>
        <w:rPr>
          <w:color w:val="auto"/>
        </w:rPr>
      </w:pPr>
      <w:r>
        <w:rPr>
          <w:color w:val="auto"/>
        </w:rPr>
        <w:t>4.4.</w:t>
      </w:r>
      <w:r w:rsidR="00997057" w:rsidRPr="00EF74A0">
        <w:rPr>
          <w:color w:val="auto"/>
        </w:rPr>
        <w:t xml:space="preserve">На период подготовки к </w:t>
      </w:r>
      <w:proofErr w:type="spellStart"/>
      <w:r w:rsidR="00997057" w:rsidRPr="00EF74A0">
        <w:rPr>
          <w:color w:val="auto"/>
        </w:rPr>
        <w:t>ППк</w:t>
      </w:r>
      <w:proofErr w:type="spellEnd"/>
      <w:r w:rsidR="00997057" w:rsidRPr="00EF74A0">
        <w:rPr>
          <w:color w:val="auto"/>
        </w:rPr>
        <w:t xml:space="preserve"> и последующей реализации рекомендаций </w:t>
      </w:r>
      <w:proofErr w:type="gramStart"/>
      <w:r w:rsidR="00997057" w:rsidRPr="00EF74A0">
        <w:rPr>
          <w:color w:val="auto"/>
        </w:rPr>
        <w:t>обучающемуся</w:t>
      </w:r>
      <w:proofErr w:type="gramEnd"/>
      <w:r w:rsidR="00997057" w:rsidRPr="00EF74A0">
        <w:rPr>
          <w:color w:val="auto"/>
        </w:rPr>
        <w:t xml:space="preserve"> назначается ведущий специалист: воспитатель или другой специалист. Ведущий специалист представляет </w:t>
      </w:r>
      <w:proofErr w:type="gramStart"/>
      <w:r w:rsidR="00997057" w:rsidRPr="00EF74A0">
        <w:rPr>
          <w:color w:val="auto"/>
        </w:rPr>
        <w:t>обучающегося</w:t>
      </w:r>
      <w:proofErr w:type="gramEnd"/>
      <w:r w:rsidR="00997057" w:rsidRPr="00EF74A0">
        <w:rPr>
          <w:color w:val="auto"/>
        </w:rPr>
        <w:t xml:space="preserve"> на </w:t>
      </w:r>
      <w:proofErr w:type="spellStart"/>
      <w:r w:rsidR="00997057" w:rsidRPr="00EF74A0">
        <w:rPr>
          <w:color w:val="auto"/>
        </w:rPr>
        <w:t>ППк</w:t>
      </w:r>
      <w:proofErr w:type="spellEnd"/>
      <w:r w:rsidR="00997057" w:rsidRPr="00EF74A0">
        <w:rPr>
          <w:color w:val="auto"/>
        </w:rPr>
        <w:t xml:space="preserve"> и выходит с инициативой повторных обсуждений на </w:t>
      </w:r>
      <w:proofErr w:type="spellStart"/>
      <w:r w:rsidR="00997057" w:rsidRPr="00EF74A0">
        <w:rPr>
          <w:color w:val="auto"/>
        </w:rPr>
        <w:t>ППк</w:t>
      </w:r>
      <w:proofErr w:type="spellEnd"/>
      <w:r w:rsidR="00997057" w:rsidRPr="00EF74A0">
        <w:rPr>
          <w:color w:val="auto"/>
        </w:rPr>
        <w:t xml:space="preserve"> (при необходимости).</w:t>
      </w:r>
    </w:p>
    <w:p w:rsidR="001F0621" w:rsidRPr="00EF74A0" w:rsidRDefault="006D1F5C" w:rsidP="006D1F5C">
      <w:pPr>
        <w:pStyle w:val="11"/>
        <w:tabs>
          <w:tab w:val="left" w:pos="666"/>
        </w:tabs>
        <w:spacing w:after="0"/>
        <w:jc w:val="both"/>
        <w:rPr>
          <w:color w:val="auto"/>
        </w:rPr>
      </w:pPr>
      <w:r>
        <w:rPr>
          <w:color w:val="auto"/>
        </w:rPr>
        <w:t>4.5.</w:t>
      </w:r>
      <w:r w:rsidR="00997057" w:rsidRPr="00EF74A0">
        <w:rPr>
          <w:color w:val="auto"/>
        </w:rPr>
        <w:t xml:space="preserve">По данным обследования каждым специалистом составляется </w:t>
      </w:r>
      <w:proofErr w:type="gramStart"/>
      <w:r w:rsidR="00997057" w:rsidRPr="00EF74A0">
        <w:rPr>
          <w:color w:val="auto"/>
        </w:rPr>
        <w:t>заключение</w:t>
      </w:r>
      <w:proofErr w:type="gramEnd"/>
      <w:r w:rsidR="00997057" w:rsidRPr="00EF74A0">
        <w:rPr>
          <w:color w:val="auto"/>
        </w:rPr>
        <w:t xml:space="preserve"> и разрабатываются рекомендации.</w:t>
      </w:r>
    </w:p>
    <w:p w:rsidR="001F0621" w:rsidRPr="00EF74A0" w:rsidRDefault="00997057" w:rsidP="00EF74A0">
      <w:pPr>
        <w:pStyle w:val="11"/>
        <w:spacing w:after="0"/>
        <w:jc w:val="both"/>
        <w:rPr>
          <w:color w:val="auto"/>
        </w:rPr>
      </w:pPr>
      <w:r w:rsidRPr="00EF74A0">
        <w:rPr>
          <w:color w:val="auto"/>
        </w:rPr>
        <w:t xml:space="preserve">На заседании </w:t>
      </w:r>
      <w:proofErr w:type="spellStart"/>
      <w:r w:rsidRPr="00EF74A0">
        <w:rPr>
          <w:color w:val="auto"/>
        </w:rPr>
        <w:t>ППк</w:t>
      </w:r>
      <w:proofErr w:type="spellEnd"/>
      <w:r w:rsidRPr="00EF74A0">
        <w:rPr>
          <w:color w:val="auto"/>
        </w:rPr>
        <w:t xml:space="preserve"> обсуждаются результаты обследования ребенка каждым специалистом, составляется коллегиальное заключение </w:t>
      </w:r>
      <w:proofErr w:type="spellStart"/>
      <w:r w:rsidRPr="00EF74A0">
        <w:rPr>
          <w:color w:val="auto"/>
        </w:rPr>
        <w:t>ППк</w:t>
      </w:r>
      <w:proofErr w:type="spellEnd"/>
      <w:r w:rsidRPr="00EF74A0">
        <w:rPr>
          <w:color w:val="auto"/>
        </w:rPr>
        <w:t>.</w:t>
      </w:r>
    </w:p>
    <w:p w:rsidR="001F0621" w:rsidRPr="00EF74A0" w:rsidRDefault="006D1F5C" w:rsidP="006D1F5C">
      <w:pPr>
        <w:pStyle w:val="11"/>
        <w:tabs>
          <w:tab w:val="left" w:pos="666"/>
        </w:tabs>
        <w:spacing w:after="0"/>
        <w:jc w:val="both"/>
        <w:rPr>
          <w:color w:val="auto"/>
        </w:rPr>
      </w:pPr>
      <w:r>
        <w:rPr>
          <w:color w:val="auto"/>
        </w:rPr>
        <w:t>4.6.</w:t>
      </w:r>
      <w:r w:rsidR="00997057" w:rsidRPr="00EF74A0">
        <w:rPr>
          <w:color w:val="auto"/>
        </w:rPr>
        <w:t xml:space="preserve">Родители (законные представители) имеют право принимать участие в обсуждении результатов освоения содержания образовательной программы, комплексного обследования специалистами </w:t>
      </w:r>
      <w:proofErr w:type="spellStart"/>
      <w:r w:rsidR="00997057" w:rsidRPr="00EF74A0">
        <w:rPr>
          <w:color w:val="auto"/>
        </w:rPr>
        <w:t>ППк</w:t>
      </w:r>
      <w:proofErr w:type="spellEnd"/>
      <w:r w:rsidR="00997057" w:rsidRPr="00EF74A0">
        <w:rPr>
          <w:color w:val="auto"/>
        </w:rPr>
        <w:t>, степени социализации и адаптации обучающегося.</w:t>
      </w:r>
    </w:p>
    <w:p w:rsidR="001F0621" w:rsidRPr="00EF74A0" w:rsidRDefault="006D1F5C" w:rsidP="006D1F5C">
      <w:pPr>
        <w:pStyle w:val="10"/>
        <w:keepNext/>
        <w:keepLines/>
        <w:tabs>
          <w:tab w:val="left" w:pos="298"/>
        </w:tabs>
        <w:spacing w:after="0"/>
        <w:jc w:val="both"/>
        <w:outlineLvl w:val="9"/>
        <w:rPr>
          <w:color w:val="auto"/>
        </w:rPr>
      </w:pPr>
      <w:bookmarkStart w:id="2" w:name="bookmark9"/>
      <w:r>
        <w:rPr>
          <w:color w:val="auto"/>
        </w:rPr>
        <w:t xml:space="preserve">         5.</w:t>
      </w:r>
      <w:r w:rsidR="00997057" w:rsidRPr="00EF74A0">
        <w:rPr>
          <w:color w:val="auto"/>
        </w:rPr>
        <w:t xml:space="preserve">Содержание рекомендаций </w:t>
      </w:r>
      <w:proofErr w:type="spellStart"/>
      <w:r w:rsidR="00997057" w:rsidRPr="00EF74A0">
        <w:rPr>
          <w:color w:val="auto"/>
        </w:rPr>
        <w:t>ППк</w:t>
      </w:r>
      <w:proofErr w:type="spellEnd"/>
      <w:r w:rsidR="00997057" w:rsidRPr="00EF74A0">
        <w:rPr>
          <w:color w:val="auto"/>
        </w:rPr>
        <w:t xml:space="preserve"> по организации психолого-педагогического</w:t>
      </w:r>
      <w:r w:rsidR="00997057" w:rsidRPr="00EF74A0">
        <w:rPr>
          <w:color w:val="auto"/>
        </w:rPr>
        <w:br/>
        <w:t>сопровождения обучающихся</w:t>
      </w:r>
      <w:bookmarkEnd w:id="2"/>
    </w:p>
    <w:p w:rsidR="001F0621" w:rsidRPr="00EF74A0" w:rsidRDefault="006D1F5C" w:rsidP="006D1F5C">
      <w:pPr>
        <w:pStyle w:val="11"/>
        <w:tabs>
          <w:tab w:val="left" w:pos="666"/>
        </w:tabs>
        <w:spacing w:after="0"/>
        <w:jc w:val="both"/>
        <w:rPr>
          <w:color w:val="auto"/>
        </w:rPr>
      </w:pPr>
      <w:r>
        <w:rPr>
          <w:color w:val="auto"/>
        </w:rPr>
        <w:t>5.1.</w:t>
      </w:r>
      <w:r w:rsidR="00997057" w:rsidRPr="00EF74A0">
        <w:rPr>
          <w:color w:val="auto"/>
        </w:rPr>
        <w:t xml:space="preserve">Рекомендации </w:t>
      </w:r>
      <w:proofErr w:type="spellStart"/>
      <w:r w:rsidR="00997057" w:rsidRPr="00EF74A0">
        <w:rPr>
          <w:color w:val="auto"/>
        </w:rPr>
        <w:t>ППк</w:t>
      </w:r>
      <w:proofErr w:type="spellEnd"/>
      <w:r w:rsidR="00997057" w:rsidRPr="00EF74A0">
        <w:rPr>
          <w:color w:val="auto"/>
        </w:rPr>
        <w:t xml:space="preserve"> по организации психолого-педагогического сопровождения обучающегося с ограниченными возможностями здоровья конкретизируют, дополняют рекомендации ПМПК и могут включать в том числе:</w:t>
      </w:r>
    </w:p>
    <w:p w:rsidR="001F0621" w:rsidRPr="00EF74A0" w:rsidRDefault="00997057" w:rsidP="00EF74A0">
      <w:pPr>
        <w:pStyle w:val="11"/>
        <w:numPr>
          <w:ilvl w:val="0"/>
          <w:numId w:val="2"/>
        </w:numPr>
        <w:tabs>
          <w:tab w:val="left" w:pos="445"/>
        </w:tabs>
        <w:spacing w:after="0"/>
        <w:jc w:val="both"/>
        <w:rPr>
          <w:color w:val="auto"/>
        </w:rPr>
      </w:pPr>
      <w:r w:rsidRPr="00EF74A0">
        <w:rPr>
          <w:color w:val="auto"/>
        </w:rPr>
        <w:t>разработку адаптированной основной общеобразовательной программы;</w:t>
      </w:r>
    </w:p>
    <w:p w:rsidR="001F0621" w:rsidRPr="00EF74A0" w:rsidRDefault="00997057" w:rsidP="00EF74A0">
      <w:pPr>
        <w:pStyle w:val="11"/>
        <w:numPr>
          <w:ilvl w:val="0"/>
          <w:numId w:val="2"/>
        </w:numPr>
        <w:tabs>
          <w:tab w:val="left" w:pos="445"/>
        </w:tabs>
        <w:spacing w:after="0"/>
        <w:jc w:val="both"/>
        <w:rPr>
          <w:color w:val="auto"/>
        </w:rPr>
      </w:pPr>
      <w:r w:rsidRPr="00EF74A0">
        <w:rPr>
          <w:color w:val="auto"/>
        </w:rPr>
        <w:t>разработку индивидуального учебного плана обучающегося;</w:t>
      </w:r>
    </w:p>
    <w:p w:rsidR="001F0621" w:rsidRPr="00EF74A0" w:rsidRDefault="00997057" w:rsidP="00EF74A0">
      <w:pPr>
        <w:pStyle w:val="11"/>
        <w:numPr>
          <w:ilvl w:val="0"/>
          <w:numId w:val="2"/>
        </w:numPr>
        <w:tabs>
          <w:tab w:val="left" w:pos="445"/>
        </w:tabs>
        <w:spacing w:after="0"/>
        <w:jc w:val="both"/>
        <w:rPr>
          <w:color w:val="auto"/>
        </w:rPr>
      </w:pPr>
      <w:r w:rsidRPr="00EF74A0">
        <w:rPr>
          <w:color w:val="auto"/>
        </w:rPr>
        <w:t>адаптацию учебных и контрольно-измерительных материалов;</w:t>
      </w:r>
    </w:p>
    <w:p w:rsidR="001F0621" w:rsidRPr="00EF74A0" w:rsidRDefault="00997057" w:rsidP="00EF74A0">
      <w:pPr>
        <w:pStyle w:val="11"/>
        <w:numPr>
          <w:ilvl w:val="0"/>
          <w:numId w:val="2"/>
        </w:numPr>
        <w:tabs>
          <w:tab w:val="left" w:pos="450"/>
        </w:tabs>
        <w:spacing w:after="0"/>
        <w:jc w:val="both"/>
        <w:rPr>
          <w:color w:val="auto"/>
        </w:rPr>
      </w:pPr>
      <w:r w:rsidRPr="00EF74A0">
        <w:rPr>
          <w:color w:val="auto"/>
        </w:rPr>
        <w:t xml:space="preserve">предоставление услуг </w:t>
      </w:r>
      <w:proofErr w:type="spellStart"/>
      <w:r w:rsidRPr="00EF74A0">
        <w:rPr>
          <w:color w:val="auto"/>
        </w:rPr>
        <w:t>тьютора</w:t>
      </w:r>
      <w:proofErr w:type="spellEnd"/>
      <w:r w:rsidRPr="00EF74A0">
        <w:rPr>
          <w:color w:val="auto"/>
        </w:rPr>
        <w:t xml:space="preserve">, ассистента (помощника), оказывающего </w:t>
      </w:r>
      <w:proofErr w:type="gramStart"/>
      <w:r w:rsidRPr="00EF74A0">
        <w:rPr>
          <w:color w:val="auto"/>
        </w:rPr>
        <w:t>обучающемуся</w:t>
      </w:r>
      <w:proofErr w:type="gramEnd"/>
      <w:r w:rsidRPr="00EF74A0">
        <w:rPr>
          <w:color w:val="auto"/>
        </w:rPr>
        <w:t xml:space="preserve"> необходимую техническую помощь, услуг по </w:t>
      </w:r>
      <w:proofErr w:type="spellStart"/>
      <w:r w:rsidRPr="00EF74A0">
        <w:rPr>
          <w:color w:val="auto"/>
        </w:rPr>
        <w:t>сурдопереводу</w:t>
      </w:r>
      <w:proofErr w:type="spellEnd"/>
      <w:r w:rsidRPr="00EF74A0">
        <w:rPr>
          <w:color w:val="auto"/>
        </w:rPr>
        <w:t xml:space="preserve">, </w:t>
      </w:r>
      <w:proofErr w:type="spellStart"/>
      <w:r w:rsidRPr="00EF74A0">
        <w:rPr>
          <w:color w:val="auto"/>
        </w:rPr>
        <w:t>тифлопереводу</w:t>
      </w:r>
      <w:proofErr w:type="spellEnd"/>
      <w:r w:rsidRPr="00EF74A0">
        <w:rPr>
          <w:color w:val="auto"/>
        </w:rPr>
        <w:t xml:space="preserve">, </w:t>
      </w:r>
      <w:proofErr w:type="spellStart"/>
      <w:r w:rsidRPr="00EF74A0">
        <w:rPr>
          <w:color w:val="auto"/>
        </w:rPr>
        <w:t>тифлосурдопереводу</w:t>
      </w:r>
      <w:proofErr w:type="spellEnd"/>
      <w:r w:rsidRPr="00EF74A0">
        <w:rPr>
          <w:color w:val="auto"/>
        </w:rPr>
        <w:t xml:space="preserve"> (индивидуально или на группу обучающихся), в том числе на период адаптации обучающегося в организации/учебную четверть, полугодие, учебный год/на постоянной основе;</w:t>
      </w:r>
    </w:p>
    <w:p w:rsidR="001F0621" w:rsidRPr="00EF74A0" w:rsidRDefault="00997057" w:rsidP="00EF74A0">
      <w:pPr>
        <w:pStyle w:val="11"/>
        <w:numPr>
          <w:ilvl w:val="0"/>
          <w:numId w:val="2"/>
        </w:numPr>
        <w:tabs>
          <w:tab w:val="left" w:pos="445"/>
        </w:tabs>
        <w:spacing w:after="0"/>
        <w:jc w:val="both"/>
        <w:rPr>
          <w:color w:val="auto"/>
        </w:rPr>
      </w:pPr>
      <w:r w:rsidRPr="00EF74A0">
        <w:rPr>
          <w:color w:val="auto"/>
        </w:rPr>
        <w:t>другие условия психолого-педагогического сопровождения в рамках компетенции организации.</w:t>
      </w:r>
    </w:p>
    <w:p w:rsidR="001F0621" w:rsidRPr="00EF74A0" w:rsidRDefault="006D1F5C" w:rsidP="006D1F5C">
      <w:pPr>
        <w:pStyle w:val="11"/>
        <w:tabs>
          <w:tab w:val="left" w:pos="661"/>
        </w:tabs>
        <w:spacing w:after="0"/>
        <w:jc w:val="both"/>
        <w:rPr>
          <w:color w:val="auto"/>
        </w:rPr>
      </w:pPr>
      <w:r>
        <w:rPr>
          <w:color w:val="auto"/>
        </w:rPr>
        <w:t>5.2.</w:t>
      </w:r>
      <w:r w:rsidR="00997057" w:rsidRPr="00EF74A0">
        <w:rPr>
          <w:color w:val="auto"/>
        </w:rPr>
        <w:t xml:space="preserve">Рекомендации </w:t>
      </w:r>
      <w:proofErr w:type="spellStart"/>
      <w:r w:rsidR="00997057" w:rsidRPr="00EF74A0">
        <w:rPr>
          <w:color w:val="auto"/>
        </w:rPr>
        <w:t>ППк</w:t>
      </w:r>
      <w:proofErr w:type="spellEnd"/>
      <w:r w:rsidR="00997057" w:rsidRPr="00EF74A0">
        <w:rPr>
          <w:color w:val="auto"/>
        </w:rPr>
        <w:t xml:space="preserve"> по организации психолого-педагогического сопровождения обучающегося на основании медицинского заключения могут включать условия обучения, воспитания и развития, требующие организации </w:t>
      </w:r>
      <w:proofErr w:type="gramStart"/>
      <w:r w:rsidR="00997057" w:rsidRPr="00EF74A0">
        <w:rPr>
          <w:color w:val="auto"/>
        </w:rPr>
        <w:t>обучения</w:t>
      </w:r>
      <w:proofErr w:type="gramEnd"/>
      <w:r w:rsidR="00997057" w:rsidRPr="00EF74A0">
        <w:rPr>
          <w:color w:val="auto"/>
        </w:rPr>
        <w:t xml:space="preserve"> по индивидуальному учебному плану, учебному расписанию, медицинского сопровождения, в том числе:</w:t>
      </w:r>
    </w:p>
    <w:p w:rsidR="001F0621" w:rsidRPr="00EF74A0" w:rsidRDefault="00997057" w:rsidP="00EF74A0">
      <w:pPr>
        <w:pStyle w:val="11"/>
        <w:numPr>
          <w:ilvl w:val="0"/>
          <w:numId w:val="3"/>
        </w:numPr>
        <w:tabs>
          <w:tab w:val="left" w:pos="505"/>
        </w:tabs>
        <w:spacing w:after="0"/>
        <w:jc w:val="both"/>
        <w:rPr>
          <w:color w:val="auto"/>
        </w:rPr>
      </w:pPr>
      <w:r w:rsidRPr="00EF74A0">
        <w:rPr>
          <w:color w:val="auto"/>
        </w:rPr>
        <w:t>дополнительный выходной день;</w:t>
      </w:r>
    </w:p>
    <w:p w:rsidR="001F0621" w:rsidRPr="00EF74A0" w:rsidRDefault="00997057" w:rsidP="00EF74A0">
      <w:pPr>
        <w:pStyle w:val="11"/>
        <w:numPr>
          <w:ilvl w:val="0"/>
          <w:numId w:val="3"/>
        </w:numPr>
        <w:tabs>
          <w:tab w:val="left" w:pos="510"/>
        </w:tabs>
        <w:spacing w:after="0"/>
        <w:jc w:val="both"/>
        <w:rPr>
          <w:color w:val="auto"/>
        </w:rPr>
      </w:pPr>
      <w:r w:rsidRPr="00EF74A0">
        <w:rPr>
          <w:color w:val="auto"/>
        </w:rPr>
        <w:t>организацию дополнительной двигательной нагрузки в течение учебного дня/снижение двигательной нагрузки;</w:t>
      </w:r>
    </w:p>
    <w:p w:rsidR="001F0621" w:rsidRPr="00EF74A0" w:rsidRDefault="00997057" w:rsidP="00EF74A0">
      <w:pPr>
        <w:pStyle w:val="11"/>
        <w:numPr>
          <w:ilvl w:val="0"/>
          <w:numId w:val="3"/>
        </w:numPr>
        <w:tabs>
          <w:tab w:val="left" w:pos="505"/>
        </w:tabs>
        <w:spacing w:after="0"/>
        <w:jc w:val="both"/>
        <w:rPr>
          <w:color w:val="auto"/>
        </w:rPr>
      </w:pPr>
      <w:r w:rsidRPr="00EF74A0">
        <w:rPr>
          <w:color w:val="auto"/>
        </w:rPr>
        <w:t>предоставление дополнительных перерывов для приема пищи, лекарств;</w:t>
      </w:r>
    </w:p>
    <w:p w:rsidR="001F0621" w:rsidRPr="00EF74A0" w:rsidRDefault="00997057" w:rsidP="00EF74A0">
      <w:pPr>
        <w:pStyle w:val="11"/>
        <w:numPr>
          <w:ilvl w:val="0"/>
          <w:numId w:val="3"/>
        </w:numPr>
        <w:tabs>
          <w:tab w:val="left" w:pos="505"/>
        </w:tabs>
        <w:spacing w:after="0"/>
        <w:jc w:val="both"/>
        <w:rPr>
          <w:color w:val="auto"/>
        </w:rPr>
      </w:pPr>
      <w:r w:rsidRPr="00EF74A0">
        <w:rPr>
          <w:color w:val="auto"/>
        </w:rPr>
        <w:t>снижение объема задаваемой на дом работы;</w:t>
      </w:r>
    </w:p>
    <w:p w:rsidR="001F0621" w:rsidRPr="00EF74A0" w:rsidRDefault="00997057" w:rsidP="00EF74A0">
      <w:pPr>
        <w:pStyle w:val="11"/>
        <w:numPr>
          <w:ilvl w:val="0"/>
          <w:numId w:val="3"/>
        </w:numPr>
        <w:tabs>
          <w:tab w:val="left" w:pos="505"/>
        </w:tabs>
        <w:spacing w:after="0"/>
        <w:jc w:val="both"/>
        <w:rPr>
          <w:color w:val="auto"/>
        </w:rPr>
      </w:pPr>
      <w:r w:rsidRPr="00EF74A0">
        <w:rPr>
          <w:color w:val="auto"/>
        </w:rPr>
        <w:t xml:space="preserve">предоставление услуг ассистента (помощника), оказывающего </w:t>
      </w:r>
      <w:proofErr w:type="gramStart"/>
      <w:r w:rsidRPr="00EF74A0">
        <w:rPr>
          <w:color w:val="auto"/>
        </w:rPr>
        <w:t>обучающимся</w:t>
      </w:r>
      <w:proofErr w:type="gramEnd"/>
      <w:r w:rsidRPr="00EF74A0">
        <w:rPr>
          <w:color w:val="auto"/>
        </w:rPr>
        <w:t xml:space="preserve"> необходимую техническую помощь;</w:t>
      </w:r>
    </w:p>
    <w:p w:rsidR="001F0621" w:rsidRPr="00EF74A0" w:rsidRDefault="00997057" w:rsidP="00EF74A0">
      <w:pPr>
        <w:pStyle w:val="11"/>
        <w:numPr>
          <w:ilvl w:val="0"/>
          <w:numId w:val="3"/>
        </w:numPr>
        <w:tabs>
          <w:tab w:val="left" w:pos="510"/>
        </w:tabs>
        <w:spacing w:after="0"/>
        <w:jc w:val="both"/>
        <w:rPr>
          <w:color w:val="auto"/>
        </w:rPr>
      </w:pPr>
      <w:r w:rsidRPr="00EF74A0">
        <w:rPr>
          <w:color w:val="auto"/>
        </w:rPr>
        <w:t>другие условия психолого-педагогического сопровождения в рамках компетенции учреждения.</w:t>
      </w:r>
    </w:p>
    <w:p w:rsidR="001F0621" w:rsidRPr="00EF74A0" w:rsidRDefault="006D1F5C" w:rsidP="006D1F5C">
      <w:pPr>
        <w:pStyle w:val="11"/>
        <w:tabs>
          <w:tab w:val="left" w:pos="716"/>
        </w:tabs>
        <w:spacing w:after="0"/>
        <w:jc w:val="both"/>
        <w:rPr>
          <w:color w:val="auto"/>
        </w:rPr>
      </w:pPr>
      <w:r>
        <w:rPr>
          <w:color w:val="auto"/>
        </w:rPr>
        <w:t>5.3.</w:t>
      </w:r>
      <w:r w:rsidR="00997057" w:rsidRPr="00EF74A0">
        <w:rPr>
          <w:color w:val="auto"/>
        </w:rPr>
        <w:t xml:space="preserve">Рекомендации </w:t>
      </w:r>
      <w:proofErr w:type="spellStart"/>
      <w:r w:rsidR="00997057" w:rsidRPr="00EF74A0">
        <w:rPr>
          <w:color w:val="auto"/>
        </w:rPr>
        <w:t>ППк</w:t>
      </w:r>
      <w:proofErr w:type="spellEnd"/>
      <w:r w:rsidR="00997057" w:rsidRPr="00EF74A0">
        <w:rPr>
          <w:color w:val="auto"/>
        </w:rPr>
        <w:t xml:space="preserve"> по организации психолого-педагогического сопровождения обучающегося, испытывающего трудности в освоении основных общеобразовательных программ, развитии и социальной адаптации, могут включать в том числе:</w:t>
      </w:r>
    </w:p>
    <w:p w:rsidR="001F0621" w:rsidRPr="00EF74A0" w:rsidRDefault="00997057" w:rsidP="00EF74A0">
      <w:pPr>
        <w:pStyle w:val="11"/>
        <w:numPr>
          <w:ilvl w:val="0"/>
          <w:numId w:val="4"/>
        </w:numPr>
        <w:tabs>
          <w:tab w:val="left" w:pos="505"/>
        </w:tabs>
        <w:spacing w:after="0"/>
        <w:jc w:val="both"/>
        <w:rPr>
          <w:color w:val="auto"/>
        </w:rPr>
      </w:pPr>
      <w:r w:rsidRPr="00EF74A0">
        <w:rPr>
          <w:color w:val="auto"/>
        </w:rPr>
        <w:t xml:space="preserve">проведение групповых и (или) индивидуальных коррекционно-развивающих и компенсирующих занятий с </w:t>
      </w:r>
      <w:proofErr w:type="gramStart"/>
      <w:r w:rsidRPr="00EF74A0">
        <w:rPr>
          <w:color w:val="auto"/>
        </w:rPr>
        <w:t>обучающимся</w:t>
      </w:r>
      <w:proofErr w:type="gramEnd"/>
      <w:r w:rsidRPr="00EF74A0">
        <w:rPr>
          <w:color w:val="auto"/>
        </w:rPr>
        <w:t>;</w:t>
      </w:r>
    </w:p>
    <w:p w:rsidR="001F0621" w:rsidRPr="00EF74A0" w:rsidRDefault="00997057" w:rsidP="00EF74A0">
      <w:pPr>
        <w:pStyle w:val="11"/>
        <w:numPr>
          <w:ilvl w:val="0"/>
          <w:numId w:val="4"/>
        </w:numPr>
        <w:tabs>
          <w:tab w:val="left" w:pos="505"/>
        </w:tabs>
        <w:spacing w:after="0"/>
        <w:jc w:val="both"/>
        <w:rPr>
          <w:color w:val="auto"/>
        </w:rPr>
      </w:pPr>
      <w:r w:rsidRPr="00EF74A0">
        <w:rPr>
          <w:color w:val="auto"/>
        </w:rPr>
        <w:t>разработку индивидуального учебного плана обучающегося;</w:t>
      </w:r>
    </w:p>
    <w:p w:rsidR="001F0621" w:rsidRPr="00EF74A0" w:rsidRDefault="00997057" w:rsidP="00EF74A0">
      <w:pPr>
        <w:pStyle w:val="11"/>
        <w:numPr>
          <w:ilvl w:val="0"/>
          <w:numId w:val="4"/>
        </w:numPr>
        <w:tabs>
          <w:tab w:val="left" w:pos="505"/>
        </w:tabs>
        <w:spacing w:after="0"/>
        <w:jc w:val="both"/>
        <w:rPr>
          <w:color w:val="auto"/>
        </w:rPr>
      </w:pPr>
      <w:r w:rsidRPr="00EF74A0">
        <w:rPr>
          <w:color w:val="auto"/>
        </w:rPr>
        <w:lastRenderedPageBreak/>
        <w:t>адаптацию учебных и контрольно-измерительных материалов;</w:t>
      </w:r>
    </w:p>
    <w:p w:rsidR="001F0621" w:rsidRPr="00EF74A0" w:rsidRDefault="00997057" w:rsidP="00EF74A0">
      <w:pPr>
        <w:pStyle w:val="11"/>
        <w:numPr>
          <w:ilvl w:val="0"/>
          <w:numId w:val="4"/>
        </w:numPr>
        <w:tabs>
          <w:tab w:val="left" w:pos="505"/>
        </w:tabs>
        <w:spacing w:after="0"/>
        <w:jc w:val="both"/>
        <w:rPr>
          <w:color w:val="auto"/>
        </w:rPr>
      </w:pPr>
      <w:r w:rsidRPr="00EF74A0">
        <w:rPr>
          <w:color w:val="auto"/>
        </w:rPr>
        <w:t>профилактику асоциального (</w:t>
      </w:r>
      <w:proofErr w:type="spellStart"/>
      <w:r w:rsidRPr="00EF74A0">
        <w:rPr>
          <w:color w:val="auto"/>
        </w:rPr>
        <w:t>девиантного</w:t>
      </w:r>
      <w:proofErr w:type="spellEnd"/>
      <w:r w:rsidRPr="00EF74A0">
        <w:rPr>
          <w:color w:val="auto"/>
        </w:rPr>
        <w:t>) поведения обучающегося;</w:t>
      </w:r>
    </w:p>
    <w:p w:rsidR="001F0621" w:rsidRPr="00EF74A0" w:rsidRDefault="00997057" w:rsidP="00EF74A0">
      <w:pPr>
        <w:pStyle w:val="11"/>
        <w:numPr>
          <w:ilvl w:val="0"/>
          <w:numId w:val="4"/>
        </w:numPr>
        <w:tabs>
          <w:tab w:val="left" w:pos="505"/>
        </w:tabs>
        <w:spacing w:after="0"/>
        <w:jc w:val="both"/>
        <w:rPr>
          <w:color w:val="auto"/>
        </w:rPr>
      </w:pPr>
      <w:r w:rsidRPr="00EF74A0">
        <w:rPr>
          <w:color w:val="auto"/>
        </w:rPr>
        <w:t>другие условия психолого-педагогического сопровождения в рамках компетенции Организации.</w:t>
      </w:r>
    </w:p>
    <w:p w:rsidR="001F0621" w:rsidRPr="00EF74A0" w:rsidRDefault="0046535A" w:rsidP="0046535A">
      <w:pPr>
        <w:pStyle w:val="11"/>
        <w:tabs>
          <w:tab w:val="left" w:pos="716"/>
        </w:tabs>
        <w:spacing w:after="0"/>
        <w:jc w:val="both"/>
        <w:rPr>
          <w:color w:val="auto"/>
        </w:rPr>
      </w:pPr>
      <w:r>
        <w:rPr>
          <w:color w:val="auto"/>
        </w:rPr>
        <w:t>5.4.</w:t>
      </w:r>
      <w:r w:rsidR="00997057" w:rsidRPr="00EF74A0">
        <w:rPr>
          <w:color w:val="auto"/>
        </w:rPr>
        <w:t>Рекомендации по организации психолого-педагогического сопровождения обучающихся реализуются на основании письменного согласия родителей (законных представителей).</w:t>
      </w: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46535A" w:rsidRDefault="0046535A" w:rsidP="00EF74A0">
      <w:pPr>
        <w:pStyle w:val="11"/>
        <w:spacing w:after="0"/>
        <w:jc w:val="both"/>
        <w:rPr>
          <w:color w:val="auto"/>
        </w:rPr>
      </w:pPr>
    </w:p>
    <w:p w:rsidR="001F0621" w:rsidRPr="00EF74A0" w:rsidRDefault="00997057" w:rsidP="00EF74A0">
      <w:pPr>
        <w:pStyle w:val="11"/>
        <w:spacing w:after="0"/>
        <w:jc w:val="both"/>
        <w:rPr>
          <w:color w:val="auto"/>
        </w:rPr>
      </w:pPr>
      <w:r w:rsidRPr="00EF74A0">
        <w:rPr>
          <w:color w:val="auto"/>
        </w:rPr>
        <w:t>Приложение № 1</w:t>
      </w:r>
    </w:p>
    <w:p w:rsidR="001F0621" w:rsidRPr="00EF74A0" w:rsidRDefault="00997057" w:rsidP="00EF74A0">
      <w:pPr>
        <w:pStyle w:val="11"/>
        <w:spacing w:after="0"/>
        <w:jc w:val="both"/>
        <w:rPr>
          <w:color w:val="auto"/>
        </w:rPr>
      </w:pPr>
      <w:r w:rsidRPr="00EF74A0">
        <w:rPr>
          <w:color w:val="auto"/>
        </w:rPr>
        <w:t>к Положению о психолого-педагогическом консилиуме, утвержденному 27.11.2019</w:t>
      </w:r>
    </w:p>
    <w:p w:rsidR="001F0621" w:rsidRPr="00EF74A0" w:rsidRDefault="00997057" w:rsidP="00EF74A0">
      <w:pPr>
        <w:pStyle w:val="10"/>
        <w:keepNext/>
        <w:keepLines/>
        <w:spacing w:after="0"/>
        <w:jc w:val="both"/>
        <w:outlineLvl w:val="9"/>
        <w:rPr>
          <w:color w:val="auto"/>
        </w:rPr>
      </w:pPr>
      <w:bookmarkStart w:id="3" w:name="bookmark11"/>
      <w:r w:rsidRPr="00EF74A0">
        <w:rPr>
          <w:color w:val="auto"/>
        </w:rPr>
        <w:t>Протокол</w:t>
      </w:r>
      <w:r w:rsidRPr="00EF74A0">
        <w:rPr>
          <w:color w:val="auto"/>
        </w:rPr>
        <w:br/>
        <w:t>заседания психолого-педагогического консилиума</w:t>
      </w:r>
      <w:bookmarkEnd w:id="3"/>
    </w:p>
    <w:p w:rsidR="001F0621" w:rsidRPr="00EF74A0" w:rsidRDefault="00997057" w:rsidP="00EF74A0">
      <w:pPr>
        <w:pStyle w:val="11"/>
        <w:tabs>
          <w:tab w:val="left" w:pos="8486"/>
        </w:tabs>
        <w:spacing w:after="0"/>
        <w:jc w:val="both"/>
        <w:rPr>
          <w:color w:val="auto"/>
        </w:rPr>
      </w:pPr>
      <w:r w:rsidRPr="00EF74A0">
        <w:rPr>
          <w:color w:val="auto"/>
        </w:rPr>
        <w:t>27 ноября 2019 г.</w:t>
      </w:r>
      <w:r w:rsidRPr="00EF74A0">
        <w:rPr>
          <w:color w:val="auto"/>
        </w:rPr>
        <w:tab/>
        <w:t>№ 1-ппк</w:t>
      </w:r>
    </w:p>
    <w:p w:rsidR="001F0621" w:rsidRPr="00EF74A0" w:rsidRDefault="00997057" w:rsidP="00EF74A0">
      <w:pPr>
        <w:pStyle w:val="11"/>
        <w:spacing w:after="0"/>
        <w:jc w:val="both"/>
        <w:rPr>
          <w:color w:val="auto"/>
        </w:rPr>
      </w:pPr>
      <w:r w:rsidRPr="00EF74A0">
        <w:rPr>
          <w:b/>
          <w:bCs/>
          <w:color w:val="auto"/>
        </w:rPr>
        <w:t xml:space="preserve">Председатель - </w:t>
      </w:r>
      <w:r w:rsidRPr="00EF74A0">
        <w:rPr>
          <w:color w:val="auto"/>
        </w:rPr>
        <w:t>заместитель заведующего</w:t>
      </w:r>
    </w:p>
    <w:p w:rsidR="001F0621" w:rsidRPr="00EF74A0" w:rsidRDefault="00997057" w:rsidP="00EF74A0">
      <w:pPr>
        <w:pStyle w:val="11"/>
        <w:spacing w:after="0"/>
        <w:jc w:val="both"/>
        <w:rPr>
          <w:color w:val="auto"/>
        </w:rPr>
      </w:pPr>
      <w:r w:rsidRPr="00EF74A0">
        <w:rPr>
          <w:b/>
          <w:bCs/>
          <w:color w:val="auto"/>
        </w:rPr>
        <w:t xml:space="preserve">Секретарь - </w:t>
      </w:r>
      <w:r w:rsidRPr="00EF74A0">
        <w:rPr>
          <w:color w:val="auto"/>
        </w:rPr>
        <w:t>социальный педагог</w:t>
      </w:r>
    </w:p>
    <w:p w:rsidR="001F0621" w:rsidRPr="00EF74A0" w:rsidRDefault="00997057" w:rsidP="00EF74A0">
      <w:pPr>
        <w:pStyle w:val="11"/>
        <w:spacing w:after="0"/>
        <w:jc w:val="both"/>
        <w:rPr>
          <w:color w:val="auto"/>
        </w:rPr>
      </w:pPr>
      <w:r w:rsidRPr="00EF74A0">
        <w:rPr>
          <w:b/>
          <w:bCs/>
          <w:color w:val="auto"/>
        </w:rPr>
        <w:t xml:space="preserve">Присутствовали: </w:t>
      </w:r>
      <w:r w:rsidRPr="00EF74A0">
        <w:rPr>
          <w:color w:val="auto"/>
        </w:rPr>
        <w:t xml:space="preserve">члены </w:t>
      </w:r>
      <w:proofErr w:type="spellStart"/>
      <w:r w:rsidRPr="00EF74A0">
        <w:rPr>
          <w:color w:val="auto"/>
        </w:rPr>
        <w:t>ППк</w:t>
      </w:r>
      <w:proofErr w:type="spellEnd"/>
    </w:p>
    <w:p w:rsidR="001F0621" w:rsidRPr="00EF74A0" w:rsidRDefault="00997057" w:rsidP="00EF74A0">
      <w:pPr>
        <w:pStyle w:val="11"/>
        <w:spacing w:after="0"/>
        <w:jc w:val="both"/>
        <w:rPr>
          <w:color w:val="auto"/>
        </w:rPr>
      </w:pPr>
      <w:r w:rsidRPr="00EF74A0">
        <w:rPr>
          <w:color w:val="auto"/>
        </w:rPr>
        <w:t>Педагог-психолог</w:t>
      </w:r>
    </w:p>
    <w:p w:rsidR="001F0621" w:rsidRPr="00EF74A0" w:rsidRDefault="00997057" w:rsidP="00EF74A0">
      <w:pPr>
        <w:pStyle w:val="11"/>
        <w:spacing w:after="0"/>
        <w:jc w:val="both"/>
        <w:rPr>
          <w:color w:val="auto"/>
        </w:rPr>
      </w:pPr>
      <w:r w:rsidRPr="00EF74A0">
        <w:rPr>
          <w:color w:val="auto"/>
        </w:rPr>
        <w:t>Учитель-логопед</w:t>
      </w:r>
    </w:p>
    <w:p w:rsidR="001F0621" w:rsidRPr="00EF74A0" w:rsidRDefault="00997057" w:rsidP="00EF74A0">
      <w:pPr>
        <w:pStyle w:val="11"/>
        <w:spacing w:after="0"/>
        <w:jc w:val="both"/>
        <w:rPr>
          <w:color w:val="auto"/>
        </w:rPr>
      </w:pPr>
      <w:r w:rsidRPr="00EF74A0">
        <w:rPr>
          <w:color w:val="auto"/>
        </w:rPr>
        <w:t>Учитель-дефектолог</w:t>
      </w:r>
      <w:proofErr w:type="gramStart"/>
      <w:r w:rsidRPr="00EF74A0">
        <w:rPr>
          <w:color w:val="auto"/>
        </w:rPr>
        <w:t xml:space="preserve"> .</w:t>
      </w:r>
      <w:proofErr w:type="gramEnd"/>
    </w:p>
    <w:p w:rsidR="001F0621" w:rsidRPr="00EF74A0" w:rsidRDefault="00997057" w:rsidP="00EF74A0">
      <w:pPr>
        <w:pStyle w:val="11"/>
        <w:spacing w:after="0"/>
        <w:jc w:val="both"/>
        <w:rPr>
          <w:color w:val="auto"/>
        </w:rPr>
      </w:pPr>
      <w:r w:rsidRPr="00EF74A0">
        <w:rPr>
          <w:color w:val="auto"/>
        </w:rPr>
        <w:t>Родитель</w:t>
      </w:r>
    </w:p>
    <w:p w:rsidR="001F0621" w:rsidRPr="00EF74A0" w:rsidRDefault="00997057" w:rsidP="00EF74A0">
      <w:pPr>
        <w:pStyle w:val="11"/>
        <w:spacing w:after="0"/>
        <w:jc w:val="both"/>
        <w:rPr>
          <w:color w:val="auto"/>
        </w:rPr>
      </w:pPr>
      <w:r w:rsidRPr="00EF74A0">
        <w:rPr>
          <w:b/>
          <w:bCs/>
          <w:color w:val="auto"/>
        </w:rPr>
        <w:lastRenderedPageBreak/>
        <w:t xml:space="preserve">Отсутствовали: </w:t>
      </w:r>
      <w:r w:rsidRPr="00EF74A0">
        <w:rPr>
          <w:color w:val="auto"/>
        </w:rPr>
        <w:t>0 человек.</w:t>
      </w:r>
    </w:p>
    <w:p w:rsidR="001F0621" w:rsidRPr="00EF74A0" w:rsidRDefault="00997057" w:rsidP="00EF74A0">
      <w:pPr>
        <w:pStyle w:val="10"/>
        <w:keepNext/>
        <w:keepLines/>
        <w:spacing w:after="0"/>
        <w:jc w:val="both"/>
        <w:outlineLvl w:val="9"/>
        <w:rPr>
          <w:color w:val="auto"/>
        </w:rPr>
      </w:pPr>
      <w:bookmarkStart w:id="4" w:name="bookmark13"/>
      <w:r w:rsidRPr="00EF74A0">
        <w:rPr>
          <w:color w:val="auto"/>
        </w:rPr>
        <w:t>ПОВЕСТКА ДНЯ:</w:t>
      </w:r>
      <w:bookmarkEnd w:id="4"/>
    </w:p>
    <w:p w:rsidR="001F0621" w:rsidRPr="00EF74A0" w:rsidRDefault="00997057" w:rsidP="00EF74A0">
      <w:pPr>
        <w:pStyle w:val="11"/>
        <w:numPr>
          <w:ilvl w:val="0"/>
          <w:numId w:val="5"/>
        </w:numPr>
        <w:tabs>
          <w:tab w:val="left" w:pos="358"/>
        </w:tabs>
        <w:spacing w:after="0"/>
        <w:jc w:val="both"/>
        <w:rPr>
          <w:color w:val="auto"/>
        </w:rPr>
      </w:pPr>
      <w:r w:rsidRPr="00EF74A0">
        <w:rPr>
          <w:color w:val="auto"/>
        </w:rPr>
        <w:t xml:space="preserve">Рассмотрение документов на нового обучающегося, нуждающегося в </w:t>
      </w:r>
      <w:proofErr w:type="spellStart"/>
      <w:r w:rsidRPr="00EF74A0">
        <w:rPr>
          <w:color w:val="auto"/>
        </w:rPr>
        <w:t>психолого</w:t>
      </w:r>
      <w:r w:rsidRPr="00EF74A0">
        <w:rPr>
          <w:color w:val="auto"/>
        </w:rPr>
        <w:softHyphen/>
        <w:t>педагогическом</w:t>
      </w:r>
      <w:proofErr w:type="spellEnd"/>
      <w:r w:rsidRPr="00EF74A0">
        <w:rPr>
          <w:color w:val="auto"/>
        </w:rPr>
        <w:t xml:space="preserve"> сопровождении.</w:t>
      </w:r>
    </w:p>
    <w:p w:rsidR="001F0621" w:rsidRPr="00EF74A0" w:rsidRDefault="00997057" w:rsidP="00EF74A0">
      <w:pPr>
        <w:pStyle w:val="11"/>
        <w:numPr>
          <w:ilvl w:val="0"/>
          <w:numId w:val="5"/>
        </w:numPr>
        <w:tabs>
          <w:tab w:val="left" w:pos="358"/>
        </w:tabs>
        <w:spacing w:after="0"/>
        <w:jc w:val="both"/>
        <w:rPr>
          <w:color w:val="auto"/>
        </w:rPr>
      </w:pPr>
      <w:r w:rsidRPr="00EF74A0">
        <w:rPr>
          <w:color w:val="auto"/>
        </w:rPr>
        <w:t>Обследование нового обучающегося.</w:t>
      </w:r>
    </w:p>
    <w:p w:rsidR="001F0621" w:rsidRPr="00EF74A0" w:rsidRDefault="00997057" w:rsidP="00EF74A0">
      <w:pPr>
        <w:pStyle w:val="11"/>
        <w:numPr>
          <w:ilvl w:val="0"/>
          <w:numId w:val="5"/>
        </w:numPr>
        <w:tabs>
          <w:tab w:val="left" w:pos="354"/>
        </w:tabs>
        <w:spacing w:after="0"/>
        <w:jc w:val="both"/>
        <w:rPr>
          <w:color w:val="auto"/>
        </w:rPr>
      </w:pPr>
      <w:r w:rsidRPr="00EF74A0">
        <w:rPr>
          <w:color w:val="auto"/>
        </w:rPr>
        <w:t>Составление коллегиального заключения.</w:t>
      </w:r>
    </w:p>
    <w:p w:rsidR="001F0621" w:rsidRPr="00EF74A0" w:rsidRDefault="00997057" w:rsidP="00EF74A0">
      <w:pPr>
        <w:pStyle w:val="10"/>
        <w:keepNext/>
        <w:keepLines/>
        <w:numPr>
          <w:ilvl w:val="0"/>
          <w:numId w:val="6"/>
        </w:numPr>
        <w:tabs>
          <w:tab w:val="left" w:pos="354"/>
        </w:tabs>
        <w:spacing w:after="0"/>
        <w:jc w:val="both"/>
        <w:outlineLvl w:val="9"/>
        <w:rPr>
          <w:color w:val="auto"/>
        </w:rPr>
      </w:pPr>
      <w:bookmarkStart w:id="5" w:name="bookmark15"/>
      <w:r w:rsidRPr="00EF74A0">
        <w:rPr>
          <w:color w:val="auto"/>
        </w:rPr>
        <w:t>СЛУШАЛИ:</w:t>
      </w:r>
      <w:bookmarkEnd w:id="5"/>
    </w:p>
    <w:p w:rsidR="001F0621" w:rsidRPr="00EF74A0" w:rsidRDefault="00997057" w:rsidP="00EF74A0">
      <w:pPr>
        <w:pStyle w:val="11"/>
        <w:tabs>
          <w:tab w:val="left" w:leader="dot" w:pos="6950"/>
        </w:tabs>
        <w:spacing w:after="0"/>
        <w:jc w:val="both"/>
        <w:rPr>
          <w:color w:val="auto"/>
        </w:rPr>
      </w:pPr>
      <w:r w:rsidRPr="00EF74A0">
        <w:rPr>
          <w:color w:val="auto"/>
        </w:rPr>
        <w:t xml:space="preserve">О.А.Петрунина - представила информацию об </w:t>
      </w:r>
      <w:proofErr w:type="gramStart"/>
      <w:r w:rsidRPr="00EF74A0">
        <w:rPr>
          <w:color w:val="auto"/>
        </w:rPr>
        <w:t>обучающемся</w:t>
      </w:r>
      <w:proofErr w:type="gramEnd"/>
      <w:r w:rsidRPr="00EF74A0">
        <w:rPr>
          <w:color w:val="auto"/>
        </w:rPr>
        <w:tab/>
      </w:r>
    </w:p>
    <w:p w:rsidR="001F0621" w:rsidRPr="00EF74A0" w:rsidRDefault="00997057" w:rsidP="00EF74A0">
      <w:pPr>
        <w:pStyle w:val="10"/>
        <w:keepNext/>
        <w:keepLines/>
        <w:spacing w:after="0"/>
        <w:jc w:val="both"/>
        <w:outlineLvl w:val="9"/>
        <w:rPr>
          <w:color w:val="auto"/>
        </w:rPr>
      </w:pPr>
      <w:bookmarkStart w:id="6" w:name="bookmark17"/>
      <w:r w:rsidRPr="00EF74A0">
        <w:rPr>
          <w:color w:val="auto"/>
        </w:rPr>
        <w:t>ВЫСТУПИЛИ:</w:t>
      </w:r>
      <w:bookmarkEnd w:id="6"/>
    </w:p>
    <w:p w:rsidR="001F0621" w:rsidRPr="00EF74A0" w:rsidRDefault="00997057" w:rsidP="00EF74A0">
      <w:pPr>
        <w:pStyle w:val="11"/>
        <w:spacing w:after="0"/>
        <w:jc w:val="both"/>
        <w:rPr>
          <w:color w:val="auto"/>
        </w:rPr>
      </w:pPr>
      <w:r w:rsidRPr="00EF74A0">
        <w:rPr>
          <w:color w:val="auto"/>
        </w:rPr>
        <w:t>По существу доклада замечаний и вопросов не поступило.</w:t>
      </w:r>
    </w:p>
    <w:p w:rsidR="001F0621" w:rsidRPr="00EF74A0" w:rsidRDefault="00997057" w:rsidP="00EF74A0">
      <w:pPr>
        <w:pStyle w:val="10"/>
        <w:keepNext/>
        <w:keepLines/>
        <w:spacing w:after="0"/>
        <w:jc w:val="both"/>
        <w:outlineLvl w:val="9"/>
        <w:rPr>
          <w:color w:val="auto"/>
        </w:rPr>
      </w:pPr>
      <w:bookmarkStart w:id="7" w:name="bookmark19"/>
      <w:r w:rsidRPr="00EF74A0">
        <w:rPr>
          <w:color w:val="auto"/>
        </w:rPr>
        <w:t>РЕШИЛИ:</w:t>
      </w:r>
      <w:bookmarkEnd w:id="7"/>
    </w:p>
    <w:p w:rsidR="001F0621" w:rsidRPr="00EF74A0" w:rsidRDefault="00997057" w:rsidP="00EF74A0">
      <w:pPr>
        <w:pStyle w:val="11"/>
        <w:tabs>
          <w:tab w:val="left" w:leader="dot" w:pos="4838"/>
        </w:tabs>
        <w:spacing w:after="0"/>
        <w:jc w:val="both"/>
        <w:rPr>
          <w:color w:val="auto"/>
        </w:rPr>
      </w:pPr>
      <w:r w:rsidRPr="00EF74A0">
        <w:rPr>
          <w:color w:val="auto"/>
        </w:rPr>
        <w:t xml:space="preserve">Провести обследование </w:t>
      </w:r>
      <w:proofErr w:type="gramStart"/>
      <w:r w:rsidRPr="00EF74A0">
        <w:rPr>
          <w:color w:val="auto"/>
        </w:rPr>
        <w:t>обучающегося</w:t>
      </w:r>
      <w:proofErr w:type="gramEnd"/>
      <w:r w:rsidRPr="00EF74A0">
        <w:rPr>
          <w:color w:val="auto"/>
        </w:rPr>
        <w:tab/>
      </w:r>
    </w:p>
    <w:p w:rsidR="001F0621" w:rsidRPr="00EF74A0" w:rsidRDefault="00997057" w:rsidP="00EF74A0">
      <w:pPr>
        <w:pStyle w:val="10"/>
        <w:keepNext/>
        <w:keepLines/>
        <w:numPr>
          <w:ilvl w:val="0"/>
          <w:numId w:val="6"/>
        </w:numPr>
        <w:tabs>
          <w:tab w:val="left" w:pos="363"/>
        </w:tabs>
        <w:spacing w:after="0"/>
        <w:jc w:val="both"/>
        <w:outlineLvl w:val="9"/>
        <w:rPr>
          <w:color w:val="auto"/>
        </w:rPr>
      </w:pPr>
      <w:bookmarkStart w:id="8" w:name="bookmark21"/>
      <w:r w:rsidRPr="00EF74A0">
        <w:rPr>
          <w:color w:val="auto"/>
        </w:rPr>
        <w:t>СЛУШАЛИ:</w:t>
      </w:r>
      <w:bookmarkEnd w:id="8"/>
    </w:p>
    <w:p w:rsidR="001F0621" w:rsidRPr="00EF74A0" w:rsidRDefault="00997057" w:rsidP="00EF74A0">
      <w:pPr>
        <w:pStyle w:val="11"/>
        <w:spacing w:after="0"/>
        <w:jc w:val="both"/>
        <w:rPr>
          <w:color w:val="auto"/>
        </w:rPr>
      </w:pPr>
      <w:r w:rsidRPr="00EF74A0">
        <w:rPr>
          <w:color w:val="auto"/>
        </w:rPr>
        <w:t>Педагог-психолог. - изложила условия и процедуру обследования.</w:t>
      </w:r>
    </w:p>
    <w:p w:rsidR="001F0621" w:rsidRPr="00EF74A0" w:rsidRDefault="00997057" w:rsidP="00EF74A0">
      <w:pPr>
        <w:pStyle w:val="10"/>
        <w:keepNext/>
        <w:keepLines/>
        <w:spacing w:after="0"/>
        <w:jc w:val="both"/>
        <w:outlineLvl w:val="9"/>
        <w:rPr>
          <w:color w:val="auto"/>
        </w:rPr>
      </w:pPr>
      <w:bookmarkStart w:id="9" w:name="bookmark23"/>
      <w:r w:rsidRPr="00EF74A0">
        <w:rPr>
          <w:color w:val="auto"/>
        </w:rPr>
        <w:t>ВЫСТУПИЛИ:</w:t>
      </w:r>
      <w:bookmarkEnd w:id="9"/>
    </w:p>
    <w:p w:rsidR="001F0621" w:rsidRPr="00EF74A0" w:rsidRDefault="00997057" w:rsidP="00EF74A0">
      <w:pPr>
        <w:pStyle w:val="11"/>
        <w:spacing w:after="0"/>
        <w:jc w:val="both"/>
        <w:rPr>
          <w:color w:val="auto"/>
        </w:rPr>
      </w:pPr>
      <w:r w:rsidRPr="00EF74A0">
        <w:rPr>
          <w:color w:val="auto"/>
        </w:rPr>
        <w:t>По существу доклада замечаний и вопросов не поступило.</w:t>
      </w:r>
    </w:p>
    <w:p w:rsidR="001F0621" w:rsidRPr="00EF74A0" w:rsidRDefault="00997057" w:rsidP="00EF74A0">
      <w:pPr>
        <w:pStyle w:val="10"/>
        <w:keepNext/>
        <w:keepLines/>
        <w:spacing w:after="0"/>
        <w:jc w:val="both"/>
        <w:outlineLvl w:val="9"/>
        <w:rPr>
          <w:color w:val="auto"/>
        </w:rPr>
      </w:pPr>
      <w:bookmarkStart w:id="10" w:name="bookmark25"/>
      <w:r w:rsidRPr="00EF74A0">
        <w:rPr>
          <w:color w:val="auto"/>
        </w:rPr>
        <w:t>РЕШИЛИ:</w:t>
      </w:r>
      <w:bookmarkEnd w:id="10"/>
    </w:p>
    <w:p w:rsidR="001F0621" w:rsidRPr="00EF74A0" w:rsidRDefault="00997057" w:rsidP="00EF74A0">
      <w:pPr>
        <w:pStyle w:val="11"/>
        <w:spacing w:after="0"/>
        <w:jc w:val="both"/>
        <w:rPr>
          <w:color w:val="auto"/>
        </w:rPr>
      </w:pPr>
      <w:r w:rsidRPr="00EF74A0">
        <w:rPr>
          <w:color w:val="auto"/>
        </w:rPr>
        <w:t>составили индивидуальные заключения по итогам обследования Авдеева Г.Ю.</w:t>
      </w:r>
    </w:p>
    <w:p w:rsidR="001F0621" w:rsidRPr="00EF74A0" w:rsidRDefault="00997057" w:rsidP="00EF74A0">
      <w:pPr>
        <w:pStyle w:val="10"/>
        <w:keepNext/>
        <w:keepLines/>
        <w:numPr>
          <w:ilvl w:val="0"/>
          <w:numId w:val="6"/>
        </w:numPr>
        <w:tabs>
          <w:tab w:val="left" w:pos="363"/>
        </w:tabs>
        <w:spacing w:after="0"/>
        <w:jc w:val="both"/>
        <w:outlineLvl w:val="9"/>
        <w:rPr>
          <w:color w:val="auto"/>
        </w:rPr>
      </w:pPr>
      <w:bookmarkStart w:id="11" w:name="bookmark27"/>
      <w:r w:rsidRPr="00EF74A0">
        <w:rPr>
          <w:color w:val="auto"/>
        </w:rPr>
        <w:t>СЛУШАЛИ:</w:t>
      </w:r>
      <w:bookmarkEnd w:id="11"/>
    </w:p>
    <w:p w:rsidR="001F0621" w:rsidRPr="00EF74A0" w:rsidRDefault="00997057" w:rsidP="00EF74A0">
      <w:pPr>
        <w:pStyle w:val="11"/>
        <w:spacing w:after="0"/>
        <w:jc w:val="both"/>
        <w:rPr>
          <w:color w:val="auto"/>
        </w:rPr>
      </w:pPr>
      <w:r w:rsidRPr="00EF74A0">
        <w:rPr>
          <w:color w:val="auto"/>
        </w:rPr>
        <w:t>Педагог-психолог. - подвела итоги обследования, предложила обобщенные рекомендации.</w:t>
      </w:r>
    </w:p>
    <w:p w:rsidR="001F0621" w:rsidRPr="00EF74A0" w:rsidRDefault="00997057" w:rsidP="00EF74A0">
      <w:pPr>
        <w:pStyle w:val="10"/>
        <w:keepNext/>
        <w:keepLines/>
        <w:spacing w:after="0"/>
        <w:jc w:val="both"/>
        <w:outlineLvl w:val="9"/>
        <w:rPr>
          <w:color w:val="auto"/>
        </w:rPr>
      </w:pPr>
      <w:bookmarkStart w:id="12" w:name="bookmark29"/>
      <w:r w:rsidRPr="00EF74A0">
        <w:rPr>
          <w:color w:val="auto"/>
        </w:rPr>
        <w:t>ВЫСТУПИЛИ:</w:t>
      </w:r>
      <w:bookmarkEnd w:id="12"/>
    </w:p>
    <w:p w:rsidR="001F0621" w:rsidRPr="00EF74A0" w:rsidRDefault="00997057" w:rsidP="00EF74A0">
      <w:pPr>
        <w:pStyle w:val="11"/>
        <w:tabs>
          <w:tab w:val="left" w:leader="dot" w:pos="1464"/>
        </w:tabs>
        <w:spacing w:after="0"/>
        <w:jc w:val="both"/>
        <w:rPr>
          <w:color w:val="auto"/>
        </w:rPr>
      </w:pPr>
      <w:r w:rsidRPr="00EF74A0">
        <w:rPr>
          <w:color w:val="auto"/>
        </w:rPr>
        <w:t>- заместитель заведующего высказала замечания по рекомендациям по вопросу условий обучения</w:t>
      </w:r>
      <w:r w:rsidRPr="00EF74A0">
        <w:rPr>
          <w:color w:val="auto"/>
        </w:rPr>
        <w:tab/>
        <w:t xml:space="preserve">и предоставления ему </w:t>
      </w:r>
      <w:proofErr w:type="spellStart"/>
      <w:r w:rsidRPr="00EF74A0">
        <w:rPr>
          <w:color w:val="auto"/>
        </w:rPr>
        <w:t>тьютора</w:t>
      </w:r>
      <w:proofErr w:type="spellEnd"/>
      <w:r w:rsidRPr="00EF74A0">
        <w:rPr>
          <w:color w:val="auto"/>
        </w:rPr>
        <w:t>.</w:t>
      </w:r>
    </w:p>
    <w:p w:rsidR="001F0621" w:rsidRPr="00EF74A0" w:rsidRDefault="00997057" w:rsidP="00EF74A0">
      <w:pPr>
        <w:pStyle w:val="10"/>
        <w:keepNext/>
        <w:keepLines/>
        <w:spacing w:after="0"/>
        <w:jc w:val="both"/>
        <w:outlineLvl w:val="9"/>
        <w:rPr>
          <w:color w:val="auto"/>
        </w:rPr>
      </w:pPr>
      <w:bookmarkStart w:id="13" w:name="bookmark31"/>
      <w:r w:rsidRPr="00EF74A0">
        <w:rPr>
          <w:color w:val="auto"/>
        </w:rPr>
        <w:t>РЕШИЛИ:</w:t>
      </w:r>
      <w:bookmarkEnd w:id="13"/>
    </w:p>
    <w:p w:rsidR="001F0621" w:rsidRPr="00EF74A0" w:rsidRDefault="00997057" w:rsidP="00EF74A0">
      <w:pPr>
        <w:pStyle w:val="11"/>
        <w:tabs>
          <w:tab w:val="left" w:leader="dot" w:pos="4838"/>
        </w:tabs>
        <w:spacing w:after="0"/>
        <w:jc w:val="both"/>
        <w:rPr>
          <w:color w:val="auto"/>
        </w:rPr>
      </w:pPr>
      <w:r w:rsidRPr="00EF74A0">
        <w:rPr>
          <w:color w:val="auto"/>
        </w:rPr>
        <w:t xml:space="preserve">Оформить коллегиальное заключение </w:t>
      </w:r>
      <w:proofErr w:type="gramStart"/>
      <w:r w:rsidRPr="00EF74A0">
        <w:rPr>
          <w:color w:val="auto"/>
        </w:rPr>
        <w:t>для</w:t>
      </w:r>
      <w:proofErr w:type="gramEnd"/>
      <w:r w:rsidRPr="00EF74A0">
        <w:rPr>
          <w:color w:val="auto"/>
        </w:rPr>
        <w:tab/>
      </w:r>
    </w:p>
    <w:p w:rsidR="001F0621" w:rsidRPr="00EF74A0" w:rsidRDefault="00997057" w:rsidP="00EF74A0">
      <w:pPr>
        <w:pStyle w:val="11"/>
        <w:spacing w:after="0"/>
        <w:jc w:val="both"/>
        <w:rPr>
          <w:color w:val="auto"/>
        </w:rPr>
      </w:pPr>
      <w:r w:rsidRPr="00EF74A0">
        <w:rPr>
          <w:color w:val="auto"/>
        </w:rPr>
        <w:t>Приложения:</w:t>
      </w:r>
    </w:p>
    <w:p w:rsidR="001F0621" w:rsidRPr="00EF74A0" w:rsidRDefault="00997057" w:rsidP="00EF74A0">
      <w:pPr>
        <w:pStyle w:val="11"/>
        <w:numPr>
          <w:ilvl w:val="0"/>
          <w:numId w:val="7"/>
        </w:numPr>
        <w:tabs>
          <w:tab w:val="left" w:pos="363"/>
        </w:tabs>
        <w:spacing w:after="0"/>
        <w:jc w:val="both"/>
        <w:rPr>
          <w:color w:val="auto"/>
        </w:rPr>
      </w:pPr>
      <w:r w:rsidRPr="00EF74A0">
        <w:rPr>
          <w:color w:val="auto"/>
        </w:rPr>
        <w:t xml:space="preserve">характеристики </w:t>
      </w:r>
      <w:proofErr w:type="gramStart"/>
      <w:r w:rsidRPr="00EF74A0">
        <w:rPr>
          <w:color w:val="auto"/>
        </w:rPr>
        <w:t>обучающегося</w:t>
      </w:r>
      <w:proofErr w:type="gramEnd"/>
      <w:r w:rsidRPr="00EF74A0">
        <w:rPr>
          <w:color w:val="auto"/>
        </w:rPr>
        <w:t>.;</w:t>
      </w:r>
    </w:p>
    <w:p w:rsidR="001F0621" w:rsidRPr="00EF74A0" w:rsidRDefault="00997057" w:rsidP="00EF74A0">
      <w:pPr>
        <w:pStyle w:val="11"/>
        <w:numPr>
          <w:ilvl w:val="0"/>
          <w:numId w:val="7"/>
        </w:numPr>
        <w:tabs>
          <w:tab w:val="left" w:pos="382"/>
        </w:tabs>
        <w:spacing w:after="0"/>
        <w:jc w:val="both"/>
        <w:rPr>
          <w:color w:val="auto"/>
        </w:rPr>
      </w:pPr>
      <w:r w:rsidRPr="00EF74A0">
        <w:rPr>
          <w:color w:val="auto"/>
        </w:rPr>
        <w:t xml:space="preserve">копии рабочих тетрадей </w:t>
      </w:r>
      <w:proofErr w:type="gramStart"/>
      <w:r w:rsidRPr="00EF74A0">
        <w:rPr>
          <w:color w:val="auto"/>
        </w:rPr>
        <w:t>обучающегося</w:t>
      </w:r>
      <w:proofErr w:type="gramEnd"/>
    </w:p>
    <w:p w:rsidR="001F0621" w:rsidRPr="00EF74A0" w:rsidRDefault="00997057" w:rsidP="00EF74A0">
      <w:pPr>
        <w:pStyle w:val="11"/>
        <w:spacing w:after="0"/>
        <w:jc w:val="both"/>
        <w:rPr>
          <w:color w:val="auto"/>
        </w:rPr>
      </w:pPr>
      <w:r w:rsidRPr="00EF74A0">
        <w:rPr>
          <w:color w:val="auto"/>
        </w:rPr>
        <w:t>Председатель</w:t>
      </w:r>
    </w:p>
    <w:p w:rsidR="001F0621" w:rsidRPr="00EF74A0" w:rsidRDefault="00997057" w:rsidP="00EF74A0">
      <w:pPr>
        <w:pStyle w:val="11"/>
        <w:spacing w:after="0"/>
        <w:jc w:val="both"/>
        <w:rPr>
          <w:color w:val="auto"/>
        </w:rPr>
      </w:pPr>
      <w:r w:rsidRPr="00EF74A0">
        <w:rPr>
          <w:color w:val="auto"/>
        </w:rPr>
        <w:t xml:space="preserve">Члены </w:t>
      </w:r>
      <w:proofErr w:type="spellStart"/>
      <w:r w:rsidRPr="00EF74A0">
        <w:rPr>
          <w:color w:val="auto"/>
        </w:rPr>
        <w:t>ППк</w:t>
      </w:r>
      <w:proofErr w:type="spellEnd"/>
    </w:p>
    <w:p w:rsidR="001F0621" w:rsidRPr="00EF74A0" w:rsidRDefault="00997057" w:rsidP="00EF74A0">
      <w:pPr>
        <w:pStyle w:val="11"/>
        <w:spacing w:after="0"/>
        <w:jc w:val="both"/>
        <w:rPr>
          <w:color w:val="auto"/>
        </w:rPr>
      </w:pPr>
      <w:r w:rsidRPr="00EF74A0">
        <w:rPr>
          <w:color w:val="auto"/>
        </w:rPr>
        <w:t>Приложение № 2 к Положению о психолого-педагогическом консилиуме, утвержденному 27.11.2019</w:t>
      </w:r>
    </w:p>
    <w:p w:rsidR="001F0621" w:rsidRPr="00EF74A0" w:rsidRDefault="00997057" w:rsidP="00EF74A0">
      <w:pPr>
        <w:pStyle w:val="10"/>
        <w:keepNext/>
        <w:keepLines/>
        <w:spacing w:after="0"/>
        <w:jc w:val="both"/>
        <w:outlineLvl w:val="9"/>
        <w:rPr>
          <w:color w:val="auto"/>
        </w:rPr>
      </w:pPr>
      <w:bookmarkStart w:id="14" w:name="bookmark33"/>
      <w:r w:rsidRPr="00EF74A0">
        <w:rPr>
          <w:color w:val="auto"/>
        </w:rPr>
        <w:t>Коллегиальное заключение психолого-педагогического консилиума</w:t>
      </w:r>
      <w:bookmarkEnd w:id="14"/>
    </w:p>
    <w:p w:rsidR="001F0621" w:rsidRPr="00EF74A0" w:rsidRDefault="00997057" w:rsidP="00EF74A0">
      <w:pPr>
        <w:pStyle w:val="11"/>
        <w:tabs>
          <w:tab w:val="left" w:pos="8938"/>
        </w:tabs>
        <w:spacing w:after="0"/>
        <w:jc w:val="both"/>
        <w:rPr>
          <w:color w:val="auto"/>
        </w:rPr>
      </w:pPr>
      <w:r w:rsidRPr="00EF74A0">
        <w:rPr>
          <w:color w:val="auto"/>
        </w:rPr>
        <w:t>27.11.2019</w:t>
      </w:r>
      <w:r w:rsidRPr="00EF74A0">
        <w:rPr>
          <w:color w:val="auto"/>
        </w:rPr>
        <w:tab/>
        <w:t>№ 1</w:t>
      </w:r>
    </w:p>
    <w:p w:rsidR="001F0621" w:rsidRPr="00EF74A0" w:rsidRDefault="00997057" w:rsidP="00EF74A0">
      <w:pPr>
        <w:pStyle w:val="a5"/>
        <w:jc w:val="both"/>
        <w:rPr>
          <w:color w:val="auto"/>
        </w:rPr>
      </w:pPr>
      <w:r w:rsidRPr="00EF74A0">
        <w:rPr>
          <w:color w:val="auto"/>
          <w:u w:val="single"/>
        </w:rPr>
        <w:t>Общие сведения</w:t>
      </w:r>
    </w:p>
    <w:tbl>
      <w:tblPr>
        <w:tblOverlap w:val="never"/>
        <w:tblW w:w="0" w:type="auto"/>
        <w:jc w:val="center"/>
        <w:tblLayout w:type="fixed"/>
        <w:tblCellMar>
          <w:left w:w="10" w:type="dxa"/>
          <w:right w:w="10" w:type="dxa"/>
        </w:tblCellMar>
        <w:tblLook w:val="04A0"/>
      </w:tblPr>
      <w:tblGrid>
        <w:gridCol w:w="3658"/>
        <w:gridCol w:w="5928"/>
      </w:tblGrid>
      <w:tr w:rsidR="001F0621" w:rsidRPr="00EF74A0">
        <w:trPr>
          <w:trHeight w:hRule="exact" w:val="763"/>
          <w:jc w:val="center"/>
        </w:trPr>
        <w:tc>
          <w:tcPr>
            <w:tcW w:w="3658" w:type="dxa"/>
            <w:tcBorders>
              <w:top w:val="single" w:sz="4" w:space="0" w:color="auto"/>
              <w:left w:val="single" w:sz="4" w:space="0" w:color="auto"/>
            </w:tcBorders>
            <w:shd w:val="clear" w:color="auto" w:fill="auto"/>
          </w:tcPr>
          <w:p w:rsidR="001F0621" w:rsidRPr="00EF74A0" w:rsidRDefault="00997057" w:rsidP="00EF74A0">
            <w:pPr>
              <w:pStyle w:val="a7"/>
              <w:spacing w:after="0"/>
              <w:jc w:val="both"/>
              <w:rPr>
                <w:color w:val="auto"/>
              </w:rPr>
            </w:pPr>
            <w:r w:rsidRPr="00EF74A0">
              <w:rPr>
                <w:color w:val="auto"/>
              </w:rPr>
              <w:t>Ф. И. О. обучающегося:</w:t>
            </w:r>
          </w:p>
        </w:tc>
        <w:tc>
          <w:tcPr>
            <w:tcW w:w="5928" w:type="dxa"/>
            <w:tcBorders>
              <w:top w:val="single" w:sz="4" w:space="0" w:color="auto"/>
              <w:left w:val="single" w:sz="4" w:space="0" w:color="auto"/>
              <w:right w:val="single" w:sz="4" w:space="0" w:color="auto"/>
            </w:tcBorders>
            <w:shd w:val="clear" w:color="auto" w:fill="auto"/>
          </w:tcPr>
          <w:p w:rsidR="001F0621" w:rsidRPr="00EF74A0" w:rsidRDefault="001F0621" w:rsidP="00EF74A0">
            <w:pPr>
              <w:jc w:val="both"/>
              <w:rPr>
                <w:rFonts w:ascii="Times New Roman" w:hAnsi="Times New Roman" w:cs="Times New Roman"/>
                <w:color w:val="auto"/>
              </w:rPr>
            </w:pPr>
          </w:p>
        </w:tc>
      </w:tr>
      <w:tr w:rsidR="001F0621" w:rsidRPr="00EF74A0">
        <w:trPr>
          <w:trHeight w:hRule="exact" w:val="408"/>
          <w:jc w:val="center"/>
        </w:trPr>
        <w:tc>
          <w:tcPr>
            <w:tcW w:w="3658" w:type="dxa"/>
            <w:tcBorders>
              <w:top w:val="single" w:sz="4" w:space="0" w:color="auto"/>
              <w:left w:val="single" w:sz="4" w:space="0" w:color="auto"/>
            </w:tcBorders>
            <w:shd w:val="clear" w:color="auto" w:fill="auto"/>
            <w:vAlign w:val="bottom"/>
          </w:tcPr>
          <w:p w:rsidR="001F0621" w:rsidRPr="00EF74A0" w:rsidRDefault="00997057" w:rsidP="00EF74A0">
            <w:pPr>
              <w:pStyle w:val="a7"/>
              <w:spacing w:after="0"/>
              <w:jc w:val="both"/>
              <w:rPr>
                <w:color w:val="auto"/>
              </w:rPr>
            </w:pPr>
            <w:r w:rsidRPr="00EF74A0">
              <w:rPr>
                <w:color w:val="auto"/>
              </w:rPr>
              <w:t>Дата рождения обучающегося:</w:t>
            </w:r>
          </w:p>
        </w:tc>
        <w:tc>
          <w:tcPr>
            <w:tcW w:w="5928" w:type="dxa"/>
            <w:tcBorders>
              <w:top w:val="single" w:sz="4" w:space="0" w:color="auto"/>
              <w:left w:val="single" w:sz="4" w:space="0" w:color="auto"/>
              <w:right w:val="single" w:sz="4" w:space="0" w:color="auto"/>
            </w:tcBorders>
            <w:shd w:val="clear" w:color="auto" w:fill="auto"/>
          </w:tcPr>
          <w:p w:rsidR="001F0621" w:rsidRPr="00EF74A0" w:rsidRDefault="001F0621" w:rsidP="00EF74A0">
            <w:pPr>
              <w:jc w:val="both"/>
              <w:rPr>
                <w:rFonts w:ascii="Times New Roman" w:hAnsi="Times New Roman" w:cs="Times New Roman"/>
                <w:color w:val="auto"/>
              </w:rPr>
            </w:pPr>
          </w:p>
        </w:tc>
      </w:tr>
      <w:tr w:rsidR="001F0621" w:rsidRPr="00EF74A0">
        <w:trPr>
          <w:trHeight w:hRule="exact" w:val="403"/>
          <w:jc w:val="center"/>
        </w:trPr>
        <w:tc>
          <w:tcPr>
            <w:tcW w:w="3658" w:type="dxa"/>
            <w:tcBorders>
              <w:top w:val="single" w:sz="4" w:space="0" w:color="auto"/>
              <w:left w:val="single" w:sz="4" w:space="0" w:color="auto"/>
            </w:tcBorders>
            <w:shd w:val="clear" w:color="auto" w:fill="auto"/>
            <w:vAlign w:val="bottom"/>
          </w:tcPr>
          <w:p w:rsidR="001F0621" w:rsidRPr="00EF74A0" w:rsidRDefault="00997057" w:rsidP="00EF74A0">
            <w:pPr>
              <w:pStyle w:val="a7"/>
              <w:spacing w:after="0"/>
              <w:jc w:val="both"/>
              <w:rPr>
                <w:color w:val="auto"/>
              </w:rPr>
            </w:pPr>
            <w:r w:rsidRPr="00EF74A0">
              <w:rPr>
                <w:color w:val="auto"/>
              </w:rPr>
              <w:t>Класс/группа:</w:t>
            </w:r>
          </w:p>
        </w:tc>
        <w:tc>
          <w:tcPr>
            <w:tcW w:w="5928" w:type="dxa"/>
            <w:tcBorders>
              <w:top w:val="single" w:sz="4" w:space="0" w:color="auto"/>
              <w:left w:val="single" w:sz="4" w:space="0" w:color="auto"/>
              <w:right w:val="single" w:sz="4" w:space="0" w:color="auto"/>
            </w:tcBorders>
            <w:shd w:val="clear" w:color="auto" w:fill="auto"/>
          </w:tcPr>
          <w:p w:rsidR="001F0621" w:rsidRPr="00EF74A0" w:rsidRDefault="001F0621" w:rsidP="00EF74A0">
            <w:pPr>
              <w:jc w:val="both"/>
              <w:rPr>
                <w:rFonts w:ascii="Times New Roman" w:hAnsi="Times New Roman" w:cs="Times New Roman"/>
                <w:color w:val="auto"/>
              </w:rPr>
            </w:pPr>
          </w:p>
        </w:tc>
      </w:tr>
      <w:tr w:rsidR="001F0621" w:rsidRPr="00EF74A0">
        <w:trPr>
          <w:trHeight w:hRule="exact" w:val="408"/>
          <w:jc w:val="center"/>
        </w:trPr>
        <w:tc>
          <w:tcPr>
            <w:tcW w:w="3658" w:type="dxa"/>
            <w:tcBorders>
              <w:top w:val="single" w:sz="4" w:space="0" w:color="auto"/>
              <w:left w:val="single" w:sz="4" w:space="0" w:color="auto"/>
            </w:tcBorders>
            <w:shd w:val="clear" w:color="auto" w:fill="auto"/>
            <w:vAlign w:val="bottom"/>
          </w:tcPr>
          <w:p w:rsidR="001F0621" w:rsidRPr="00EF74A0" w:rsidRDefault="00997057" w:rsidP="00EF74A0">
            <w:pPr>
              <w:pStyle w:val="a7"/>
              <w:spacing w:after="0"/>
              <w:jc w:val="both"/>
              <w:rPr>
                <w:color w:val="auto"/>
              </w:rPr>
            </w:pPr>
            <w:r w:rsidRPr="00EF74A0">
              <w:rPr>
                <w:color w:val="auto"/>
              </w:rPr>
              <w:t>Образовательная программа:</w:t>
            </w:r>
          </w:p>
        </w:tc>
        <w:tc>
          <w:tcPr>
            <w:tcW w:w="5928" w:type="dxa"/>
            <w:tcBorders>
              <w:top w:val="single" w:sz="4" w:space="0" w:color="auto"/>
              <w:left w:val="single" w:sz="4" w:space="0" w:color="auto"/>
              <w:right w:val="single" w:sz="4" w:space="0" w:color="auto"/>
            </w:tcBorders>
            <w:shd w:val="clear" w:color="auto" w:fill="auto"/>
          </w:tcPr>
          <w:p w:rsidR="001F0621" w:rsidRPr="00EF74A0" w:rsidRDefault="001F0621" w:rsidP="00EF74A0">
            <w:pPr>
              <w:jc w:val="both"/>
              <w:rPr>
                <w:rFonts w:ascii="Times New Roman" w:hAnsi="Times New Roman" w:cs="Times New Roman"/>
                <w:color w:val="auto"/>
              </w:rPr>
            </w:pPr>
          </w:p>
        </w:tc>
      </w:tr>
      <w:tr w:rsidR="001F0621" w:rsidRPr="00EF74A0">
        <w:trPr>
          <w:trHeight w:hRule="exact" w:val="418"/>
          <w:jc w:val="center"/>
        </w:trPr>
        <w:tc>
          <w:tcPr>
            <w:tcW w:w="3658" w:type="dxa"/>
            <w:tcBorders>
              <w:top w:val="single" w:sz="4" w:space="0" w:color="auto"/>
              <w:left w:val="single" w:sz="4" w:space="0" w:color="auto"/>
              <w:bottom w:val="single" w:sz="4" w:space="0" w:color="auto"/>
            </w:tcBorders>
            <w:shd w:val="clear" w:color="auto" w:fill="auto"/>
            <w:vAlign w:val="bottom"/>
          </w:tcPr>
          <w:p w:rsidR="001F0621" w:rsidRPr="00EF74A0" w:rsidRDefault="00997057" w:rsidP="00EF74A0">
            <w:pPr>
              <w:pStyle w:val="a7"/>
              <w:spacing w:after="0"/>
              <w:jc w:val="both"/>
              <w:rPr>
                <w:color w:val="auto"/>
              </w:rPr>
            </w:pPr>
            <w:r w:rsidRPr="00EF74A0">
              <w:rPr>
                <w:color w:val="auto"/>
              </w:rPr>
              <w:t xml:space="preserve">Причина направления на </w:t>
            </w:r>
            <w:proofErr w:type="spellStart"/>
            <w:r w:rsidRPr="00EF74A0">
              <w:rPr>
                <w:color w:val="auto"/>
              </w:rPr>
              <w:t>ППк</w:t>
            </w:r>
            <w:proofErr w:type="spellEnd"/>
            <w:r w:rsidRPr="00EF74A0">
              <w:rPr>
                <w:color w:val="auto"/>
              </w:rPr>
              <w:t>:</w:t>
            </w:r>
          </w:p>
        </w:tc>
        <w:tc>
          <w:tcPr>
            <w:tcW w:w="5928" w:type="dxa"/>
            <w:tcBorders>
              <w:top w:val="single" w:sz="4" w:space="0" w:color="auto"/>
              <w:left w:val="single" w:sz="4" w:space="0" w:color="auto"/>
              <w:bottom w:val="single" w:sz="4" w:space="0" w:color="auto"/>
              <w:right w:val="single" w:sz="4" w:space="0" w:color="auto"/>
            </w:tcBorders>
            <w:shd w:val="clear" w:color="auto" w:fill="auto"/>
          </w:tcPr>
          <w:p w:rsidR="001F0621" w:rsidRPr="00EF74A0" w:rsidRDefault="001F0621" w:rsidP="00EF74A0">
            <w:pPr>
              <w:jc w:val="both"/>
              <w:rPr>
                <w:rFonts w:ascii="Times New Roman" w:hAnsi="Times New Roman" w:cs="Times New Roman"/>
                <w:color w:val="auto"/>
              </w:rPr>
            </w:pPr>
          </w:p>
        </w:tc>
      </w:tr>
    </w:tbl>
    <w:p w:rsidR="001F0621" w:rsidRPr="00EF74A0" w:rsidRDefault="00997057" w:rsidP="00EF74A0">
      <w:pPr>
        <w:pStyle w:val="a5"/>
        <w:jc w:val="both"/>
        <w:rPr>
          <w:color w:val="auto"/>
        </w:rPr>
      </w:pPr>
      <w:r w:rsidRPr="00EF74A0">
        <w:rPr>
          <w:color w:val="auto"/>
        </w:rPr>
        <w:t xml:space="preserve">Коллегиальное заключение </w:t>
      </w:r>
      <w:proofErr w:type="spellStart"/>
      <w:r w:rsidRPr="00EF74A0">
        <w:rPr>
          <w:color w:val="auto"/>
        </w:rPr>
        <w:t>ППк</w:t>
      </w:r>
      <w:proofErr w:type="spellEnd"/>
    </w:p>
    <w:p w:rsidR="001F0621" w:rsidRPr="00EF74A0" w:rsidRDefault="001F0621" w:rsidP="00EF74A0">
      <w:pPr>
        <w:jc w:val="both"/>
        <w:rPr>
          <w:rFonts w:ascii="Times New Roman" w:hAnsi="Times New Roman" w:cs="Times New Roman"/>
          <w:color w:val="auto"/>
        </w:rPr>
      </w:pPr>
    </w:p>
    <w:p w:rsidR="001F0621" w:rsidRPr="00EF74A0" w:rsidRDefault="00997057" w:rsidP="00EF74A0">
      <w:pPr>
        <w:pStyle w:val="11"/>
        <w:pBdr>
          <w:top w:val="single" w:sz="4" w:space="0" w:color="auto"/>
          <w:bottom w:val="single" w:sz="4" w:space="0" w:color="auto"/>
        </w:pBdr>
        <w:spacing w:after="0"/>
        <w:jc w:val="both"/>
        <w:rPr>
          <w:color w:val="auto"/>
        </w:rPr>
      </w:pPr>
      <w:r w:rsidRPr="00EF74A0">
        <w:rPr>
          <w:b/>
          <w:bCs/>
          <w:color w:val="auto"/>
        </w:rPr>
        <w:t>Рекомендации педагогам</w:t>
      </w:r>
    </w:p>
    <w:p w:rsidR="001F0621" w:rsidRPr="00EF74A0" w:rsidRDefault="00997057" w:rsidP="00EF74A0">
      <w:pPr>
        <w:pStyle w:val="10"/>
        <w:keepNext/>
        <w:keepLines/>
        <w:pBdr>
          <w:top w:val="single" w:sz="4" w:space="0" w:color="auto"/>
          <w:bottom w:val="single" w:sz="4" w:space="0" w:color="auto"/>
        </w:pBdr>
        <w:spacing w:after="0"/>
        <w:jc w:val="both"/>
        <w:outlineLvl w:val="9"/>
        <w:rPr>
          <w:color w:val="auto"/>
        </w:rPr>
      </w:pPr>
      <w:bookmarkStart w:id="15" w:name="bookmark35"/>
      <w:r w:rsidRPr="00EF74A0">
        <w:rPr>
          <w:color w:val="auto"/>
        </w:rPr>
        <w:t>Рекомендации родителям</w:t>
      </w:r>
      <w:bookmarkEnd w:id="15"/>
    </w:p>
    <w:p w:rsidR="001F0621" w:rsidRPr="00EF74A0" w:rsidRDefault="00997057" w:rsidP="00EF74A0">
      <w:pPr>
        <w:pStyle w:val="11"/>
        <w:spacing w:after="0"/>
        <w:jc w:val="both"/>
        <w:rPr>
          <w:color w:val="auto"/>
        </w:rPr>
      </w:pPr>
      <w:r w:rsidRPr="00EF74A0">
        <w:rPr>
          <w:color w:val="auto"/>
        </w:rPr>
        <w:t>Приложение:</w:t>
      </w:r>
    </w:p>
    <w:p w:rsidR="001F0621" w:rsidRPr="00EF74A0" w:rsidRDefault="00997057" w:rsidP="00EF74A0">
      <w:pPr>
        <w:pStyle w:val="11"/>
        <w:numPr>
          <w:ilvl w:val="0"/>
          <w:numId w:val="8"/>
        </w:numPr>
        <w:tabs>
          <w:tab w:val="left" w:pos="363"/>
        </w:tabs>
        <w:spacing w:after="0"/>
        <w:jc w:val="both"/>
        <w:rPr>
          <w:color w:val="auto"/>
        </w:rPr>
      </w:pPr>
      <w:r w:rsidRPr="00EF74A0">
        <w:rPr>
          <w:color w:val="auto"/>
        </w:rPr>
        <w:t>план коррекционно-развивающей работы;</w:t>
      </w:r>
    </w:p>
    <w:p w:rsidR="001F0621" w:rsidRPr="00EF74A0" w:rsidRDefault="00997057" w:rsidP="00EF74A0">
      <w:pPr>
        <w:pStyle w:val="11"/>
        <w:numPr>
          <w:ilvl w:val="0"/>
          <w:numId w:val="8"/>
        </w:numPr>
        <w:tabs>
          <w:tab w:val="left" w:pos="382"/>
        </w:tabs>
        <w:spacing w:after="0"/>
        <w:jc w:val="both"/>
        <w:rPr>
          <w:color w:val="auto"/>
        </w:rPr>
      </w:pPr>
      <w:r w:rsidRPr="00EF74A0">
        <w:rPr>
          <w:color w:val="auto"/>
        </w:rPr>
        <w:t xml:space="preserve">индивидуальный учебный план для </w:t>
      </w:r>
      <w:proofErr w:type="gramStart"/>
      <w:r w:rsidRPr="00EF74A0">
        <w:rPr>
          <w:color w:val="auto"/>
        </w:rPr>
        <w:t>обучающегося</w:t>
      </w:r>
      <w:proofErr w:type="gramEnd"/>
      <w:r w:rsidRPr="00EF74A0">
        <w:rPr>
          <w:color w:val="auto"/>
        </w:rPr>
        <w:t>. Председатель</w:t>
      </w:r>
    </w:p>
    <w:p w:rsidR="001F0621" w:rsidRPr="00EF74A0" w:rsidRDefault="00997057" w:rsidP="00EF74A0">
      <w:pPr>
        <w:pStyle w:val="11"/>
        <w:spacing w:after="0"/>
        <w:jc w:val="both"/>
        <w:rPr>
          <w:color w:val="auto"/>
        </w:rPr>
      </w:pPr>
      <w:r w:rsidRPr="00EF74A0">
        <w:rPr>
          <w:color w:val="auto"/>
        </w:rPr>
        <w:lastRenderedPageBreak/>
        <w:t xml:space="preserve">Члены </w:t>
      </w:r>
      <w:proofErr w:type="spellStart"/>
      <w:r w:rsidRPr="00EF74A0">
        <w:rPr>
          <w:color w:val="auto"/>
        </w:rPr>
        <w:t>ППк</w:t>
      </w:r>
      <w:proofErr w:type="spellEnd"/>
    </w:p>
    <w:tbl>
      <w:tblPr>
        <w:tblOverlap w:val="never"/>
        <w:tblW w:w="0" w:type="auto"/>
        <w:jc w:val="center"/>
        <w:tblLayout w:type="fixed"/>
        <w:tblCellMar>
          <w:left w:w="10" w:type="dxa"/>
          <w:right w:w="10" w:type="dxa"/>
        </w:tblCellMar>
        <w:tblLook w:val="04A0"/>
      </w:tblPr>
      <w:tblGrid>
        <w:gridCol w:w="3298"/>
        <w:gridCol w:w="5966"/>
      </w:tblGrid>
      <w:tr w:rsidR="001F0621" w:rsidRPr="00EF74A0">
        <w:trPr>
          <w:trHeight w:hRule="exact" w:val="389"/>
          <w:jc w:val="center"/>
        </w:trPr>
        <w:tc>
          <w:tcPr>
            <w:tcW w:w="3298" w:type="dxa"/>
            <w:shd w:val="clear" w:color="auto" w:fill="auto"/>
          </w:tcPr>
          <w:p w:rsidR="001F0621" w:rsidRPr="00EF74A0" w:rsidRDefault="00997057" w:rsidP="00EF74A0">
            <w:pPr>
              <w:pStyle w:val="a7"/>
              <w:spacing w:after="0"/>
              <w:jc w:val="both"/>
              <w:rPr>
                <w:color w:val="auto"/>
              </w:rPr>
            </w:pPr>
            <w:r w:rsidRPr="00EF74A0">
              <w:rPr>
                <w:color w:val="auto"/>
              </w:rPr>
              <w:t>С решением ознакомле</w:t>
            </w:r>
            <w:proofErr w:type="gramStart"/>
            <w:r w:rsidRPr="00EF74A0">
              <w:rPr>
                <w:color w:val="auto"/>
              </w:rPr>
              <w:t>н(</w:t>
            </w:r>
            <w:proofErr w:type="gramEnd"/>
            <w:r w:rsidRPr="00EF74A0">
              <w:rPr>
                <w:color w:val="auto"/>
              </w:rPr>
              <w:t>а)</w:t>
            </w:r>
          </w:p>
        </w:tc>
        <w:tc>
          <w:tcPr>
            <w:tcW w:w="5966" w:type="dxa"/>
            <w:shd w:val="clear" w:color="auto" w:fill="auto"/>
          </w:tcPr>
          <w:p w:rsidR="001F0621" w:rsidRPr="00EF74A0" w:rsidRDefault="00997057" w:rsidP="00EF74A0">
            <w:pPr>
              <w:pStyle w:val="a7"/>
              <w:tabs>
                <w:tab w:val="left" w:pos="2190"/>
                <w:tab w:val="left" w:pos="2636"/>
              </w:tabs>
              <w:spacing w:after="0"/>
              <w:jc w:val="both"/>
              <w:rPr>
                <w:color w:val="auto"/>
              </w:rPr>
            </w:pPr>
            <w:r w:rsidRPr="00EF74A0">
              <w:rPr>
                <w:color w:val="auto"/>
              </w:rPr>
              <w:t>Авдеева</w:t>
            </w:r>
            <w:r w:rsidRPr="00EF74A0">
              <w:rPr>
                <w:color w:val="auto"/>
              </w:rPr>
              <w:tab/>
              <w:t>/</w:t>
            </w:r>
            <w:r w:rsidRPr="00EF74A0">
              <w:rPr>
                <w:color w:val="auto"/>
              </w:rPr>
              <w:tab/>
              <w:t>Нина Ивановна Авдеева</w:t>
            </w:r>
          </w:p>
        </w:tc>
      </w:tr>
      <w:tr w:rsidR="001F0621" w:rsidRPr="00EF74A0">
        <w:trPr>
          <w:trHeight w:hRule="exact" w:val="398"/>
          <w:jc w:val="center"/>
        </w:trPr>
        <w:tc>
          <w:tcPr>
            <w:tcW w:w="3298" w:type="dxa"/>
            <w:shd w:val="clear" w:color="auto" w:fill="auto"/>
            <w:vAlign w:val="bottom"/>
          </w:tcPr>
          <w:p w:rsidR="001F0621" w:rsidRPr="00EF74A0" w:rsidRDefault="00997057" w:rsidP="00EF74A0">
            <w:pPr>
              <w:pStyle w:val="a7"/>
              <w:spacing w:after="0"/>
              <w:jc w:val="both"/>
              <w:rPr>
                <w:color w:val="auto"/>
              </w:rPr>
            </w:pPr>
            <w:r w:rsidRPr="00EF74A0">
              <w:rPr>
                <w:color w:val="auto"/>
              </w:rPr>
              <w:t>С решением согласе</w:t>
            </w:r>
            <w:proofErr w:type="gramStart"/>
            <w:r w:rsidRPr="00EF74A0">
              <w:rPr>
                <w:color w:val="auto"/>
              </w:rPr>
              <w:t>н(</w:t>
            </w:r>
            <w:proofErr w:type="gramEnd"/>
            <w:r w:rsidRPr="00EF74A0">
              <w:rPr>
                <w:color w:val="auto"/>
              </w:rPr>
              <w:t>на)</w:t>
            </w:r>
          </w:p>
        </w:tc>
        <w:tc>
          <w:tcPr>
            <w:tcW w:w="5966" w:type="dxa"/>
            <w:tcBorders>
              <w:top w:val="single" w:sz="4" w:space="0" w:color="auto"/>
              <w:bottom w:val="single" w:sz="4" w:space="0" w:color="auto"/>
            </w:tcBorders>
            <w:shd w:val="clear" w:color="auto" w:fill="auto"/>
            <w:vAlign w:val="bottom"/>
          </w:tcPr>
          <w:p w:rsidR="001F0621" w:rsidRPr="00EF74A0" w:rsidRDefault="00997057" w:rsidP="00EF74A0">
            <w:pPr>
              <w:pStyle w:val="a7"/>
              <w:tabs>
                <w:tab w:val="left" w:pos="2190"/>
                <w:tab w:val="left" w:pos="2636"/>
              </w:tabs>
              <w:spacing w:after="0"/>
              <w:jc w:val="both"/>
              <w:rPr>
                <w:color w:val="auto"/>
              </w:rPr>
            </w:pPr>
            <w:r w:rsidRPr="00EF74A0">
              <w:rPr>
                <w:color w:val="auto"/>
              </w:rPr>
              <w:t>Авдеева</w:t>
            </w:r>
            <w:r w:rsidRPr="00EF74A0">
              <w:rPr>
                <w:color w:val="auto"/>
              </w:rPr>
              <w:tab/>
              <w:t>/</w:t>
            </w:r>
            <w:r w:rsidRPr="00EF74A0">
              <w:rPr>
                <w:color w:val="auto"/>
              </w:rPr>
              <w:tab/>
              <w:t>Нина Ивановна Авдеева</w:t>
            </w:r>
          </w:p>
        </w:tc>
      </w:tr>
    </w:tbl>
    <w:p w:rsidR="001F0621" w:rsidRPr="00EF74A0" w:rsidRDefault="00997057" w:rsidP="00EF74A0">
      <w:pPr>
        <w:pStyle w:val="11"/>
        <w:spacing w:after="0"/>
        <w:jc w:val="both"/>
        <w:rPr>
          <w:color w:val="auto"/>
        </w:rPr>
      </w:pPr>
      <w:r w:rsidRPr="00EF74A0">
        <w:rPr>
          <w:color w:val="auto"/>
        </w:rPr>
        <w:t>Приложение № 3 к Положению о психолого-педагогическом консилиуме, утвержденному 27.11.2019</w:t>
      </w:r>
    </w:p>
    <w:p w:rsidR="001F0621" w:rsidRPr="00EF74A0" w:rsidRDefault="00997057" w:rsidP="00EF74A0">
      <w:pPr>
        <w:pStyle w:val="11"/>
        <w:spacing w:after="0"/>
        <w:jc w:val="both"/>
        <w:rPr>
          <w:color w:val="auto"/>
        </w:rPr>
      </w:pPr>
      <w:r w:rsidRPr="00EF74A0">
        <w:rPr>
          <w:b/>
          <w:bCs/>
          <w:color w:val="auto"/>
        </w:rPr>
        <w:t xml:space="preserve">Схема составления представления психолого-педагогического консилиума </w:t>
      </w:r>
      <w:proofErr w:type="gramStart"/>
      <w:r w:rsidRPr="00EF74A0">
        <w:rPr>
          <w:b/>
          <w:bCs/>
          <w:color w:val="auto"/>
        </w:rPr>
        <w:t>на</w:t>
      </w:r>
      <w:proofErr w:type="gramEnd"/>
      <w:r w:rsidRPr="00EF74A0">
        <w:rPr>
          <w:b/>
          <w:bCs/>
          <w:color w:val="auto"/>
        </w:rPr>
        <w:br/>
        <w:t>обучающегося для предоставления на ПМПК</w:t>
      </w:r>
    </w:p>
    <w:p w:rsidR="001F0621" w:rsidRPr="00EF74A0" w:rsidRDefault="00997057" w:rsidP="00EF74A0">
      <w:pPr>
        <w:pStyle w:val="11"/>
        <w:spacing w:after="0"/>
        <w:jc w:val="both"/>
        <w:rPr>
          <w:color w:val="auto"/>
        </w:rPr>
      </w:pPr>
      <w:r w:rsidRPr="00EF74A0">
        <w:rPr>
          <w:b/>
          <w:bCs/>
          <w:color w:val="auto"/>
        </w:rPr>
        <w:t>(Ф. И. О., дата рождения, группа)</w:t>
      </w:r>
    </w:p>
    <w:p w:rsidR="001F0621" w:rsidRPr="00EF74A0" w:rsidRDefault="00997057" w:rsidP="00EF74A0">
      <w:pPr>
        <w:pStyle w:val="10"/>
        <w:keepNext/>
        <w:keepLines/>
        <w:spacing w:after="0"/>
        <w:jc w:val="both"/>
        <w:outlineLvl w:val="9"/>
        <w:rPr>
          <w:color w:val="auto"/>
        </w:rPr>
      </w:pPr>
      <w:bookmarkStart w:id="16" w:name="bookmark37"/>
      <w:r w:rsidRPr="00EF74A0">
        <w:rPr>
          <w:color w:val="auto"/>
        </w:rPr>
        <w:t>Общие сведения:</w:t>
      </w:r>
      <w:bookmarkEnd w:id="16"/>
    </w:p>
    <w:p w:rsidR="001F0621" w:rsidRPr="00EF74A0" w:rsidRDefault="00997057" w:rsidP="00EF74A0">
      <w:pPr>
        <w:pStyle w:val="11"/>
        <w:numPr>
          <w:ilvl w:val="0"/>
          <w:numId w:val="9"/>
        </w:numPr>
        <w:tabs>
          <w:tab w:val="left" w:pos="260"/>
        </w:tabs>
        <w:spacing w:after="0"/>
        <w:jc w:val="both"/>
        <w:rPr>
          <w:color w:val="auto"/>
        </w:rPr>
      </w:pPr>
      <w:r w:rsidRPr="00EF74A0">
        <w:rPr>
          <w:color w:val="auto"/>
        </w:rPr>
        <w:t>дата поступления в образовательную организацию;</w:t>
      </w:r>
    </w:p>
    <w:p w:rsidR="001F0621" w:rsidRPr="00EF74A0" w:rsidRDefault="00997057" w:rsidP="00EF74A0">
      <w:pPr>
        <w:pStyle w:val="11"/>
        <w:numPr>
          <w:ilvl w:val="0"/>
          <w:numId w:val="9"/>
        </w:numPr>
        <w:tabs>
          <w:tab w:val="left" w:pos="260"/>
        </w:tabs>
        <w:spacing w:after="0"/>
        <w:jc w:val="both"/>
        <w:rPr>
          <w:color w:val="auto"/>
        </w:rPr>
      </w:pPr>
      <w:r w:rsidRPr="00EF74A0">
        <w:rPr>
          <w:color w:val="auto"/>
        </w:rPr>
        <w:t>программа обучения (полное наименование);</w:t>
      </w:r>
    </w:p>
    <w:p w:rsidR="001F0621" w:rsidRPr="00EF74A0" w:rsidRDefault="00997057" w:rsidP="00EF74A0">
      <w:pPr>
        <w:pStyle w:val="11"/>
        <w:numPr>
          <w:ilvl w:val="0"/>
          <w:numId w:val="9"/>
        </w:numPr>
        <w:tabs>
          <w:tab w:val="left" w:pos="260"/>
        </w:tabs>
        <w:spacing w:after="0"/>
        <w:jc w:val="both"/>
        <w:rPr>
          <w:color w:val="auto"/>
        </w:rPr>
      </w:pPr>
      <w:r w:rsidRPr="00EF74A0">
        <w:rPr>
          <w:color w:val="auto"/>
        </w:rPr>
        <w:t>форма организации образования:</w:t>
      </w:r>
    </w:p>
    <w:p w:rsidR="001F0621" w:rsidRPr="00EF74A0" w:rsidRDefault="00997057" w:rsidP="00EF74A0">
      <w:pPr>
        <w:pStyle w:val="11"/>
        <w:numPr>
          <w:ilvl w:val="0"/>
          <w:numId w:val="10"/>
        </w:numPr>
        <w:tabs>
          <w:tab w:val="left" w:pos="303"/>
        </w:tabs>
        <w:spacing w:after="0"/>
        <w:jc w:val="both"/>
        <w:rPr>
          <w:color w:val="auto"/>
        </w:rPr>
      </w:pPr>
      <w:r w:rsidRPr="00EF74A0">
        <w:rPr>
          <w:color w:val="auto"/>
        </w:rPr>
        <w:t>в группе/:</w:t>
      </w:r>
    </w:p>
    <w:p w:rsidR="001F0621" w:rsidRPr="00EF74A0" w:rsidRDefault="00997057" w:rsidP="00EF74A0">
      <w:pPr>
        <w:pStyle w:val="11"/>
        <w:spacing w:after="0"/>
        <w:jc w:val="both"/>
        <w:rPr>
          <w:color w:val="auto"/>
        </w:rPr>
      </w:pPr>
      <w:r w:rsidRPr="00EF74A0">
        <w:rPr>
          <w:color w:val="auto"/>
        </w:rPr>
        <w:t xml:space="preserve">группа - комбинированной направленности, компенсирующей направленности, </w:t>
      </w:r>
      <w:proofErr w:type="spellStart"/>
      <w:r w:rsidRPr="00EF74A0">
        <w:rPr>
          <w:color w:val="auto"/>
        </w:rPr>
        <w:t>общеразвивающая</w:t>
      </w:r>
      <w:proofErr w:type="spellEnd"/>
      <w:r w:rsidRPr="00EF74A0">
        <w:rPr>
          <w:color w:val="auto"/>
        </w:rPr>
        <w:t xml:space="preserve">, присмотра и ухода, кратковременного пребывания, </w:t>
      </w:r>
      <w:proofErr w:type="spellStart"/>
      <w:r w:rsidRPr="00EF74A0">
        <w:rPr>
          <w:color w:val="auto"/>
        </w:rPr>
        <w:t>Лекотека</w:t>
      </w:r>
      <w:proofErr w:type="spellEnd"/>
      <w:r w:rsidRPr="00EF74A0">
        <w:rPr>
          <w:color w:val="auto"/>
        </w:rPr>
        <w:t xml:space="preserve"> и др.;</w:t>
      </w:r>
    </w:p>
    <w:p w:rsidR="001F0621" w:rsidRPr="00EF74A0" w:rsidRDefault="00997057" w:rsidP="00EF74A0">
      <w:pPr>
        <w:pStyle w:val="11"/>
        <w:numPr>
          <w:ilvl w:val="0"/>
          <w:numId w:val="11"/>
        </w:numPr>
        <w:tabs>
          <w:tab w:val="left" w:pos="260"/>
        </w:tabs>
        <w:spacing w:after="0"/>
        <w:jc w:val="both"/>
        <w:rPr>
          <w:color w:val="auto"/>
        </w:rPr>
      </w:pPr>
      <w:r w:rsidRPr="00EF74A0">
        <w:rPr>
          <w:color w:val="auto"/>
        </w:rPr>
        <w:t>факты, способные повлиять на поведение и развитие ребенка (в образовательной организации): переход из одной образовательной организации в другую образовательную организацию (причины),</w:t>
      </w:r>
      <w:proofErr w:type="gramStart"/>
      <w:r w:rsidRPr="00EF74A0">
        <w:rPr>
          <w:color w:val="auto"/>
        </w:rPr>
        <w:t xml:space="preserve"> ,</w:t>
      </w:r>
      <w:proofErr w:type="gramEnd"/>
      <w:r w:rsidRPr="00EF74A0">
        <w:rPr>
          <w:color w:val="auto"/>
        </w:rPr>
        <w:t xml:space="preserve"> межличностные конфликты в среде сверстников; конфликт семьи с образовательной организацией, обучение на основе индивидуального учебного плана, , наличие частых, хронических заболеваний или пропусков занятий и др.;</w:t>
      </w:r>
    </w:p>
    <w:p w:rsidR="001F0621" w:rsidRPr="00EF74A0" w:rsidRDefault="00997057" w:rsidP="00EF74A0">
      <w:pPr>
        <w:pStyle w:val="11"/>
        <w:numPr>
          <w:ilvl w:val="0"/>
          <w:numId w:val="11"/>
        </w:numPr>
        <w:tabs>
          <w:tab w:val="left" w:pos="260"/>
        </w:tabs>
        <w:spacing w:after="0"/>
        <w:jc w:val="both"/>
        <w:rPr>
          <w:color w:val="auto"/>
        </w:rPr>
      </w:pPr>
      <w:r w:rsidRPr="00EF74A0">
        <w:rPr>
          <w:color w:val="auto"/>
        </w:rPr>
        <w:t>состав семьи (перечислить, с кем проживает ребенок: родственные отношения и количество детей/взрослых);</w:t>
      </w:r>
    </w:p>
    <w:p w:rsidR="001F0621" w:rsidRPr="00EF74A0" w:rsidRDefault="00997057" w:rsidP="00EF74A0">
      <w:pPr>
        <w:pStyle w:val="11"/>
        <w:numPr>
          <w:ilvl w:val="0"/>
          <w:numId w:val="11"/>
        </w:numPr>
        <w:tabs>
          <w:tab w:val="left" w:pos="260"/>
        </w:tabs>
        <w:spacing w:after="0"/>
        <w:jc w:val="both"/>
        <w:rPr>
          <w:color w:val="auto"/>
        </w:rPr>
      </w:pPr>
      <w:proofErr w:type="gramStart"/>
      <w:r w:rsidRPr="00EF74A0">
        <w:rPr>
          <w:color w:val="auto"/>
        </w:rPr>
        <w:t xml:space="preserve">трудности, переживаемые в семье (материальные, хроническая </w:t>
      </w:r>
      <w:proofErr w:type="spellStart"/>
      <w:r w:rsidRPr="00EF74A0">
        <w:rPr>
          <w:color w:val="auto"/>
        </w:rPr>
        <w:t>психотравматизация</w:t>
      </w:r>
      <w:proofErr w:type="spellEnd"/>
      <w:r w:rsidRPr="00EF74A0">
        <w:rPr>
          <w:color w:val="auto"/>
        </w:rPr>
        <w:t xml:space="preserve">, особо отмечается наличие жестокого отношения к ребенку, факт проживания совместно с ребенком родственников с асоциальным или </w:t>
      </w:r>
      <w:proofErr w:type="spellStart"/>
      <w:r w:rsidRPr="00EF74A0">
        <w:rPr>
          <w:color w:val="auto"/>
        </w:rPr>
        <w:t>антисоциальным</w:t>
      </w:r>
      <w:proofErr w:type="spellEnd"/>
      <w:r w:rsidRPr="00EF74A0">
        <w:rPr>
          <w:color w:val="auto"/>
        </w:rPr>
        <w:t xml:space="preserve"> поведением, психическими расстройствами - в том числе братья/сестры с нарушениями развития, а также переезд в другие </w:t>
      </w:r>
      <w:proofErr w:type="spellStart"/>
      <w:r w:rsidRPr="00EF74A0">
        <w:rPr>
          <w:color w:val="auto"/>
        </w:rPr>
        <w:t>социокультурные</w:t>
      </w:r>
      <w:proofErr w:type="spellEnd"/>
      <w:r w:rsidRPr="00EF74A0">
        <w:rPr>
          <w:color w:val="auto"/>
        </w:rPr>
        <w:t xml:space="preserve"> условия менее чем три года назад, плохое владение русским языком одного или нескольких членов семьи, низкий уровень образования членов</w:t>
      </w:r>
      <w:proofErr w:type="gramEnd"/>
      <w:r w:rsidRPr="00EF74A0">
        <w:rPr>
          <w:color w:val="auto"/>
        </w:rPr>
        <w:t xml:space="preserve"> семьи, больше всего </w:t>
      </w:r>
      <w:proofErr w:type="gramStart"/>
      <w:r w:rsidRPr="00EF74A0">
        <w:rPr>
          <w:color w:val="auto"/>
        </w:rPr>
        <w:t>занимающихся</w:t>
      </w:r>
      <w:proofErr w:type="gramEnd"/>
      <w:r w:rsidRPr="00EF74A0">
        <w:rPr>
          <w:color w:val="auto"/>
        </w:rPr>
        <w:t xml:space="preserve"> ребенком).</w:t>
      </w:r>
    </w:p>
    <w:p w:rsidR="001F0621" w:rsidRPr="00EF74A0" w:rsidRDefault="00997057" w:rsidP="00EF74A0">
      <w:pPr>
        <w:pStyle w:val="10"/>
        <w:keepNext/>
        <w:keepLines/>
        <w:spacing w:after="0"/>
        <w:jc w:val="both"/>
        <w:outlineLvl w:val="9"/>
        <w:rPr>
          <w:color w:val="auto"/>
        </w:rPr>
      </w:pPr>
      <w:bookmarkStart w:id="17" w:name="bookmark39"/>
      <w:r w:rsidRPr="00EF74A0">
        <w:rPr>
          <w:color w:val="auto"/>
        </w:rPr>
        <w:t>Информация об условиях и результатах образования ребенка в образовательной организации</w:t>
      </w:r>
      <w:r w:rsidRPr="00EF74A0">
        <w:rPr>
          <w:b w:val="0"/>
          <w:bCs w:val="0"/>
          <w:color w:val="auto"/>
        </w:rPr>
        <w:t>:</w:t>
      </w:r>
      <w:bookmarkEnd w:id="17"/>
    </w:p>
    <w:p w:rsidR="001F0621" w:rsidRPr="00EF74A0" w:rsidRDefault="00997057" w:rsidP="00EF74A0">
      <w:pPr>
        <w:pStyle w:val="11"/>
        <w:numPr>
          <w:ilvl w:val="0"/>
          <w:numId w:val="12"/>
        </w:numPr>
        <w:tabs>
          <w:tab w:val="left" w:pos="298"/>
        </w:tabs>
        <w:spacing w:after="0"/>
        <w:jc w:val="both"/>
        <w:rPr>
          <w:color w:val="auto"/>
        </w:rPr>
      </w:pPr>
      <w:r w:rsidRPr="00EF74A0">
        <w:rPr>
          <w:color w:val="auto"/>
        </w:rPr>
        <w:t xml:space="preserve">Краткая характеристика познавательного, речевого, двигательного, </w:t>
      </w:r>
      <w:proofErr w:type="spellStart"/>
      <w:r w:rsidRPr="00EF74A0">
        <w:rPr>
          <w:color w:val="auto"/>
        </w:rPr>
        <w:t>коммуникативно</w:t>
      </w:r>
      <w:r w:rsidRPr="00EF74A0">
        <w:rPr>
          <w:color w:val="auto"/>
        </w:rPr>
        <w:softHyphen/>
        <w:t>личностного</w:t>
      </w:r>
      <w:proofErr w:type="spellEnd"/>
      <w:r w:rsidRPr="00EF74A0">
        <w:rPr>
          <w:color w:val="auto"/>
        </w:rPr>
        <w:t xml:space="preserve"> развития ребенка на момент поступления в образовательную организацию: качественно в соотношении с возрастными нормами развития (значительно отставало, отставало, неравномерно отставало, частично опережало).</w:t>
      </w:r>
    </w:p>
    <w:p w:rsidR="001F0621" w:rsidRPr="00EF74A0" w:rsidRDefault="00997057" w:rsidP="00EF74A0">
      <w:pPr>
        <w:pStyle w:val="11"/>
        <w:numPr>
          <w:ilvl w:val="0"/>
          <w:numId w:val="12"/>
        </w:numPr>
        <w:tabs>
          <w:tab w:val="left" w:pos="298"/>
        </w:tabs>
        <w:spacing w:after="0"/>
        <w:jc w:val="both"/>
        <w:rPr>
          <w:color w:val="auto"/>
        </w:rPr>
      </w:pPr>
      <w:r w:rsidRPr="00EF74A0">
        <w:rPr>
          <w:color w:val="auto"/>
        </w:rPr>
        <w:t xml:space="preserve">Краткая характеристика познавательного, речевого, двигательного, </w:t>
      </w:r>
      <w:proofErr w:type="spellStart"/>
      <w:r w:rsidRPr="00EF74A0">
        <w:rPr>
          <w:color w:val="auto"/>
        </w:rPr>
        <w:t>коммуникативно</w:t>
      </w:r>
      <w:r w:rsidRPr="00EF74A0">
        <w:rPr>
          <w:color w:val="auto"/>
        </w:rPr>
        <w:softHyphen/>
        <w:t>личностного</w:t>
      </w:r>
      <w:proofErr w:type="spellEnd"/>
      <w:r w:rsidRPr="00EF74A0">
        <w:rPr>
          <w:color w:val="auto"/>
        </w:rPr>
        <w:t xml:space="preserve"> развития ребенка на момент подготовки характеристики: качественно в соотношении с возрастными нормами развития (значительно отстает, отстает, неравномерно отстает, частично опережает).</w:t>
      </w:r>
    </w:p>
    <w:p w:rsidR="001F0621" w:rsidRPr="00EF74A0" w:rsidRDefault="00997057" w:rsidP="00EF74A0">
      <w:pPr>
        <w:pStyle w:val="11"/>
        <w:numPr>
          <w:ilvl w:val="0"/>
          <w:numId w:val="12"/>
        </w:numPr>
        <w:tabs>
          <w:tab w:val="left" w:pos="298"/>
        </w:tabs>
        <w:spacing w:after="0"/>
        <w:jc w:val="both"/>
        <w:rPr>
          <w:color w:val="auto"/>
        </w:rPr>
      </w:pPr>
      <w:proofErr w:type="gramStart"/>
      <w:r w:rsidRPr="00EF74A0">
        <w:rPr>
          <w:color w:val="auto"/>
        </w:rPr>
        <w:t xml:space="preserve">Динамика (показатели) познавательного, речевого, двигательного, </w:t>
      </w:r>
      <w:proofErr w:type="spellStart"/>
      <w:r w:rsidRPr="00EF74A0">
        <w:rPr>
          <w:color w:val="auto"/>
        </w:rPr>
        <w:t>коммуникативно</w:t>
      </w:r>
      <w:r w:rsidRPr="00EF74A0">
        <w:rPr>
          <w:color w:val="auto"/>
        </w:rPr>
        <w:softHyphen/>
        <w:t>личностного</w:t>
      </w:r>
      <w:proofErr w:type="spellEnd"/>
      <w:r w:rsidRPr="00EF74A0">
        <w:rPr>
          <w:color w:val="auto"/>
        </w:rPr>
        <w:t xml:space="preserve"> развития (по каждой из перечисленных линий): крайне незначительная, незначительная, неравномерная, достаточная.</w:t>
      </w:r>
      <w:proofErr w:type="gramEnd"/>
    </w:p>
    <w:p w:rsidR="001F0621" w:rsidRPr="00EF74A0" w:rsidRDefault="00997057" w:rsidP="00EF74A0">
      <w:pPr>
        <w:pStyle w:val="11"/>
        <w:numPr>
          <w:ilvl w:val="0"/>
          <w:numId w:val="12"/>
        </w:numPr>
        <w:tabs>
          <w:tab w:val="left" w:pos="303"/>
        </w:tabs>
        <w:spacing w:after="0"/>
        <w:jc w:val="both"/>
        <w:rPr>
          <w:color w:val="auto"/>
        </w:rPr>
      </w:pPr>
      <w:r w:rsidRPr="00EF74A0">
        <w:rPr>
          <w:color w:val="auto"/>
        </w:rPr>
        <w:t>Динамика (показатели) деятельности (практической, игровой, продуктивной) за период нахождения в образовательной организации.</w:t>
      </w:r>
    </w:p>
    <w:p w:rsidR="001F0621" w:rsidRPr="00EF74A0" w:rsidRDefault="00997057" w:rsidP="00EF74A0">
      <w:pPr>
        <w:pStyle w:val="11"/>
        <w:numPr>
          <w:ilvl w:val="0"/>
          <w:numId w:val="12"/>
        </w:numPr>
        <w:tabs>
          <w:tab w:val="left" w:pos="294"/>
        </w:tabs>
        <w:spacing w:after="0"/>
        <w:jc w:val="both"/>
        <w:rPr>
          <w:color w:val="auto"/>
        </w:rPr>
      </w:pPr>
      <w:r w:rsidRPr="00EF74A0">
        <w:rPr>
          <w:color w:val="auto"/>
        </w:rPr>
        <w:t>Динамика освоения программного материала:</w:t>
      </w:r>
    </w:p>
    <w:p w:rsidR="001F0621" w:rsidRPr="00EF74A0" w:rsidRDefault="00997057" w:rsidP="00EF74A0">
      <w:pPr>
        <w:pStyle w:val="11"/>
        <w:numPr>
          <w:ilvl w:val="0"/>
          <w:numId w:val="13"/>
        </w:numPr>
        <w:tabs>
          <w:tab w:val="left" w:pos="260"/>
        </w:tabs>
        <w:spacing w:after="0"/>
        <w:jc w:val="both"/>
        <w:rPr>
          <w:color w:val="auto"/>
        </w:rPr>
      </w:pPr>
      <w:r w:rsidRPr="00EF74A0">
        <w:rPr>
          <w:color w:val="auto"/>
        </w:rPr>
        <w:t>программа, по которой обучается ребенок (авторы или название ОП/АОП);</w:t>
      </w:r>
    </w:p>
    <w:p w:rsidR="001F0621" w:rsidRPr="00EF74A0" w:rsidRDefault="00997057" w:rsidP="00EF74A0">
      <w:pPr>
        <w:pStyle w:val="11"/>
        <w:numPr>
          <w:ilvl w:val="0"/>
          <w:numId w:val="13"/>
        </w:numPr>
        <w:tabs>
          <w:tab w:val="left" w:pos="260"/>
        </w:tabs>
        <w:spacing w:after="0"/>
        <w:jc w:val="both"/>
        <w:rPr>
          <w:color w:val="auto"/>
        </w:rPr>
      </w:pPr>
      <w:r w:rsidRPr="00EF74A0">
        <w:rPr>
          <w:color w:val="auto"/>
        </w:rPr>
        <w:t xml:space="preserve">соответствие объема знаний, умений и навыков требованиям программы, или для обучающегося по программе дошкольного образования: достижение целевых ориентиров (в соответствии с годом обучения), достижение образовательных результатов в соответствии с годом обучения в отдельных образовательных областях (фактически отсутствует, крайне </w:t>
      </w:r>
      <w:r w:rsidRPr="00EF74A0">
        <w:rPr>
          <w:color w:val="auto"/>
        </w:rPr>
        <w:lastRenderedPageBreak/>
        <w:t>незначительна, невысокая, неравномерная).</w:t>
      </w:r>
    </w:p>
    <w:p w:rsidR="001F0621" w:rsidRPr="00EF74A0" w:rsidRDefault="00997057" w:rsidP="00EF74A0">
      <w:pPr>
        <w:pStyle w:val="11"/>
        <w:numPr>
          <w:ilvl w:val="0"/>
          <w:numId w:val="12"/>
        </w:numPr>
        <w:tabs>
          <w:tab w:val="left" w:pos="303"/>
        </w:tabs>
        <w:spacing w:after="0"/>
        <w:jc w:val="both"/>
        <w:rPr>
          <w:color w:val="auto"/>
        </w:rPr>
      </w:pPr>
      <w:r w:rsidRPr="00EF74A0">
        <w:rPr>
          <w:color w:val="auto"/>
        </w:rPr>
        <w:t>Особенности, влияющие на результативность</w:t>
      </w:r>
      <w:proofErr w:type="gramStart"/>
      <w:r w:rsidRPr="00EF74A0">
        <w:rPr>
          <w:color w:val="auto"/>
        </w:rPr>
        <w:t xml:space="preserve"> :</w:t>
      </w:r>
      <w:proofErr w:type="gramEnd"/>
      <w:r w:rsidRPr="00EF74A0">
        <w:rPr>
          <w:color w:val="auto"/>
        </w:rPr>
        <w:t xml:space="preserve"> мотивация к обучению (фактически не проявляется, недостаточная, нестабильная), </w:t>
      </w:r>
      <w:proofErr w:type="spellStart"/>
      <w:r w:rsidRPr="00EF74A0">
        <w:rPr>
          <w:color w:val="auto"/>
        </w:rPr>
        <w:t>сензитивность</w:t>
      </w:r>
      <w:proofErr w:type="spellEnd"/>
      <w:r w:rsidRPr="00EF74A0">
        <w:rPr>
          <w:color w:val="auto"/>
        </w:rPr>
        <w:t xml:space="preserve"> в отношениях с педагогами в учебной деятельности (на критику обижается, дает аффективную вспышку протеста, прекращает деятельность, фактически не реагирует, др.), качество деятельности при этом (ухудшается, остается без изменений, снижается), эмоциональная напряженность при необходимости публичного ответа, контрольной работы и пр. (высокая, неравномерная, нестабильная, не выявляется), истощаемость (высокая, с очевидным снижением качества деятельности и пр., умеренная, незначительная) и др.</w:t>
      </w:r>
    </w:p>
    <w:p w:rsidR="001F0621" w:rsidRPr="00EF74A0" w:rsidRDefault="00997057" w:rsidP="00EF74A0">
      <w:pPr>
        <w:pStyle w:val="11"/>
        <w:numPr>
          <w:ilvl w:val="0"/>
          <w:numId w:val="12"/>
        </w:numPr>
        <w:tabs>
          <w:tab w:val="left" w:pos="298"/>
        </w:tabs>
        <w:spacing w:after="0"/>
        <w:jc w:val="both"/>
        <w:rPr>
          <w:color w:val="auto"/>
        </w:rPr>
      </w:pPr>
      <w:r w:rsidRPr="00EF74A0">
        <w:rPr>
          <w:color w:val="auto"/>
        </w:rPr>
        <w:t>Отношение семьи к трудностям ребенка (от игнорирования до готовности к сотрудничеству), наличие других родственников или близких людей, пытающихся оказать поддержку, факты дополнительных (оплачиваемых родителями) занятий с ребенком (занятия с логопедом, дефектологом, психологом, репетиторство).</w:t>
      </w:r>
    </w:p>
    <w:p w:rsidR="001F0621" w:rsidRPr="00EF74A0" w:rsidRDefault="00997057" w:rsidP="00EF74A0">
      <w:pPr>
        <w:pStyle w:val="11"/>
        <w:numPr>
          <w:ilvl w:val="0"/>
          <w:numId w:val="12"/>
        </w:numPr>
        <w:tabs>
          <w:tab w:val="left" w:pos="298"/>
        </w:tabs>
        <w:spacing w:after="0"/>
        <w:jc w:val="both"/>
        <w:rPr>
          <w:color w:val="auto"/>
        </w:rPr>
      </w:pPr>
      <w:r w:rsidRPr="00EF74A0">
        <w:rPr>
          <w:color w:val="auto"/>
        </w:rPr>
        <w:t xml:space="preserve">Получаемая коррекционно-развивающая, психолого-педагогическая помощь (конкретизировать) (занятия с логопедом, дефектологом, психологом, учителем начальных классов - указать длительность, то есть когда </w:t>
      </w:r>
      <w:proofErr w:type="gramStart"/>
      <w:r w:rsidRPr="00EF74A0">
        <w:rPr>
          <w:color w:val="auto"/>
        </w:rPr>
        <w:t>начались</w:t>
      </w:r>
      <w:proofErr w:type="gramEnd"/>
      <w:r w:rsidRPr="00EF74A0">
        <w:rPr>
          <w:color w:val="auto"/>
        </w:rPr>
        <w:t>/закончились занятия), регулярность посещения этих занятий, выполнение домашних заданий этих специалистов.</w:t>
      </w:r>
    </w:p>
    <w:p w:rsidR="001F0621" w:rsidRPr="00EF74A0" w:rsidRDefault="00997057" w:rsidP="00EF74A0">
      <w:pPr>
        <w:pStyle w:val="11"/>
        <w:numPr>
          <w:ilvl w:val="0"/>
          <w:numId w:val="12"/>
        </w:numPr>
        <w:tabs>
          <w:tab w:val="left" w:pos="294"/>
        </w:tabs>
        <w:spacing w:after="0"/>
        <w:jc w:val="both"/>
        <w:rPr>
          <w:color w:val="auto"/>
        </w:rPr>
      </w:pPr>
      <w:r w:rsidRPr="00EF74A0">
        <w:rPr>
          <w:color w:val="auto"/>
        </w:rPr>
        <w:t>Характеристики взросления:</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 xml:space="preserve">хобби, увлечения, интересы (перечислить, отразить их значимость для обучающегося, ситуативность или постоянство пристрастий, возможно наличие травмирующих переживаний, </w:t>
      </w:r>
      <w:proofErr w:type="gramStart"/>
      <w:r w:rsidRPr="00EF74A0">
        <w:rPr>
          <w:color w:val="auto"/>
        </w:rPr>
        <w:t>например</w:t>
      </w:r>
      <w:proofErr w:type="gramEnd"/>
      <w:r w:rsidRPr="00EF74A0">
        <w:rPr>
          <w:color w:val="auto"/>
        </w:rPr>
        <w:t xml:space="preserve"> запретили родители, исключили из секции, перестал заниматься из-за нехватки средств и т. п.);</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 xml:space="preserve">характер занятости во </w:t>
      </w:r>
      <w:proofErr w:type="spellStart"/>
      <w:r w:rsidRPr="00EF74A0">
        <w:rPr>
          <w:color w:val="auto"/>
        </w:rPr>
        <w:t>внеучебное</w:t>
      </w:r>
      <w:proofErr w:type="spellEnd"/>
      <w:r w:rsidRPr="00EF74A0">
        <w:rPr>
          <w:color w:val="auto"/>
        </w:rPr>
        <w:t xml:space="preserve"> время (имеет ли круг обязанностей, как относится к их выполнению);</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отношение к учебе (наличие предпочитаемых предметов, любимых учителей);</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отношение к педагогическим воздействиям (описать воздействия и реакцию на них);</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характер общения со сверстниками, одноклассниками (отвергаемый или оттесненный, изолированный по собственному желанию, неформальный лидер);</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значимость общения со сверстниками в системе ценностей обучающегося (приоритетная, второстепенная);</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 xml:space="preserve">значимость виртуального </w:t>
      </w:r>
      <w:proofErr w:type="gramStart"/>
      <w:r w:rsidRPr="00EF74A0">
        <w:rPr>
          <w:color w:val="auto"/>
        </w:rPr>
        <w:t>общения</w:t>
      </w:r>
      <w:proofErr w:type="gramEnd"/>
      <w:r w:rsidRPr="00EF74A0">
        <w:rPr>
          <w:color w:val="auto"/>
        </w:rPr>
        <w:t xml:space="preserve"> в системе ценностей обучающегося (сколько времени, по его собственному мнению, проводит в социальных сетях);</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способность критически оценивать поступки свои и окружающих, в том числе антиобщественные проявления (не сформирована, сформирована недостаточно, сформирована «на словах»);</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самосознание (самооценка);</w:t>
      </w:r>
    </w:p>
    <w:p w:rsidR="001F0621" w:rsidRPr="00EF74A0" w:rsidRDefault="00997057" w:rsidP="00EF74A0">
      <w:pPr>
        <w:pStyle w:val="11"/>
        <w:numPr>
          <w:ilvl w:val="0"/>
          <w:numId w:val="14"/>
        </w:numPr>
        <w:tabs>
          <w:tab w:val="left" w:pos="260"/>
        </w:tabs>
        <w:spacing w:after="0"/>
        <w:jc w:val="both"/>
        <w:rPr>
          <w:color w:val="auto"/>
        </w:rPr>
      </w:pPr>
      <w:r w:rsidRPr="00EF74A0">
        <w:rPr>
          <w:color w:val="auto"/>
        </w:rPr>
        <w:t>принадлежность к молодежной субкультур</w:t>
      </w:r>
      <w:proofErr w:type="gramStart"/>
      <w:r w:rsidRPr="00EF74A0">
        <w:rPr>
          <w:color w:val="auto"/>
        </w:rPr>
        <w:t>е(</w:t>
      </w:r>
      <w:proofErr w:type="spellStart"/>
      <w:proofErr w:type="gramEnd"/>
      <w:r w:rsidRPr="00EF74A0">
        <w:rPr>
          <w:color w:val="auto"/>
        </w:rPr>
        <w:t>ам</w:t>
      </w:r>
      <w:proofErr w:type="spellEnd"/>
      <w:r w:rsidRPr="00EF74A0">
        <w:rPr>
          <w:color w:val="auto"/>
        </w:rPr>
        <w:t>);</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 xml:space="preserve">особенности </w:t>
      </w:r>
      <w:proofErr w:type="spellStart"/>
      <w:r w:rsidRPr="00EF74A0">
        <w:rPr>
          <w:color w:val="auto"/>
        </w:rPr>
        <w:t>психосексуального</w:t>
      </w:r>
      <w:proofErr w:type="spellEnd"/>
      <w:r w:rsidRPr="00EF74A0">
        <w:rPr>
          <w:color w:val="auto"/>
        </w:rPr>
        <w:t xml:space="preserve"> развития;</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религиозные убеждения (не актуализирует, навязывает другим);</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 xml:space="preserve">отношения с семьей (описание известных педагогам фактов: кого слушается, к кому </w:t>
      </w:r>
      <w:proofErr w:type="gramStart"/>
      <w:r w:rsidRPr="00EF74A0">
        <w:rPr>
          <w:color w:val="auto"/>
        </w:rPr>
        <w:t>привязан</w:t>
      </w:r>
      <w:proofErr w:type="gramEnd"/>
      <w:r w:rsidRPr="00EF74A0">
        <w:rPr>
          <w:color w:val="auto"/>
        </w:rPr>
        <w:t>, либо эмоциональная связь с семьей ухудшена/утрачена);</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жизненные планы и профессиональные намерения.</w:t>
      </w:r>
    </w:p>
    <w:p w:rsidR="001F0621" w:rsidRPr="00EF74A0" w:rsidRDefault="00997057" w:rsidP="00EF74A0">
      <w:pPr>
        <w:pStyle w:val="11"/>
        <w:spacing w:after="0"/>
        <w:jc w:val="both"/>
        <w:rPr>
          <w:color w:val="auto"/>
        </w:rPr>
      </w:pPr>
      <w:r w:rsidRPr="00EF74A0">
        <w:rPr>
          <w:color w:val="auto"/>
        </w:rPr>
        <w:t>Поведенческие девиации:</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совершенные в прошлом или текущие правонарушения;</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наличие самовольных уходов из дома, бродяжничество;</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проявления агрессии (физической и/или вербальной) по отношению к другим (либо к животным), склонность к насилию;</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оппозиционные установки (спорит, отказывается) либо негативизм (делает наоборот);</w:t>
      </w:r>
    </w:p>
    <w:p w:rsidR="001F0621" w:rsidRPr="00EF74A0" w:rsidRDefault="00997057" w:rsidP="00EF74A0">
      <w:pPr>
        <w:pStyle w:val="11"/>
        <w:numPr>
          <w:ilvl w:val="0"/>
          <w:numId w:val="14"/>
        </w:numPr>
        <w:tabs>
          <w:tab w:val="left" w:pos="320"/>
        </w:tabs>
        <w:spacing w:after="0"/>
        <w:jc w:val="both"/>
        <w:rPr>
          <w:color w:val="auto"/>
        </w:rPr>
      </w:pPr>
      <w:proofErr w:type="gramStart"/>
      <w:r w:rsidRPr="00EF74A0">
        <w:rPr>
          <w:color w:val="auto"/>
        </w:rPr>
        <w:t xml:space="preserve">отношение к курению, алкоголю, наркотикам, другим </w:t>
      </w:r>
      <w:proofErr w:type="spellStart"/>
      <w:r w:rsidRPr="00EF74A0">
        <w:rPr>
          <w:color w:val="auto"/>
        </w:rPr>
        <w:t>психоактивным</w:t>
      </w:r>
      <w:proofErr w:type="spellEnd"/>
      <w:r w:rsidRPr="00EF74A0">
        <w:rPr>
          <w:color w:val="auto"/>
        </w:rPr>
        <w:t xml:space="preserve"> веществам (пробы, регулярное употребление, интерес, стремление, зависимость);</w:t>
      </w:r>
      <w:proofErr w:type="gramEnd"/>
    </w:p>
    <w:p w:rsidR="001F0621" w:rsidRPr="00EF74A0" w:rsidRDefault="00997057" w:rsidP="00EF74A0">
      <w:pPr>
        <w:pStyle w:val="11"/>
        <w:numPr>
          <w:ilvl w:val="0"/>
          <w:numId w:val="14"/>
        </w:numPr>
        <w:tabs>
          <w:tab w:val="left" w:pos="320"/>
        </w:tabs>
        <w:spacing w:after="0"/>
        <w:jc w:val="both"/>
        <w:rPr>
          <w:color w:val="auto"/>
        </w:rPr>
      </w:pPr>
      <w:r w:rsidRPr="00EF74A0">
        <w:rPr>
          <w:color w:val="auto"/>
        </w:rPr>
        <w:t>сквернословие;</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lastRenderedPageBreak/>
        <w:t>проявления злости и/или ненависти к окружающим (конкретизировать);</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отношение к компьютерным играм (равнодушен, интерес, зависимость);</w:t>
      </w:r>
    </w:p>
    <w:p w:rsidR="001F0621" w:rsidRPr="00EF74A0" w:rsidRDefault="00997057" w:rsidP="00EF74A0">
      <w:pPr>
        <w:pStyle w:val="11"/>
        <w:numPr>
          <w:ilvl w:val="0"/>
          <w:numId w:val="14"/>
        </w:numPr>
        <w:tabs>
          <w:tab w:val="left" w:pos="320"/>
        </w:tabs>
        <w:spacing w:after="0"/>
        <w:jc w:val="both"/>
        <w:rPr>
          <w:color w:val="auto"/>
        </w:rPr>
      </w:pPr>
      <w:r w:rsidRPr="00EF74A0">
        <w:rPr>
          <w:color w:val="auto"/>
        </w:rPr>
        <w:t xml:space="preserve">повышенная внушаемость (влияние авторитетов, влияние </w:t>
      </w:r>
      <w:proofErr w:type="spellStart"/>
      <w:r w:rsidRPr="00EF74A0">
        <w:rPr>
          <w:color w:val="auto"/>
        </w:rPr>
        <w:t>дисфункциональных</w:t>
      </w:r>
      <w:proofErr w:type="spellEnd"/>
      <w:r w:rsidRPr="00EF74A0">
        <w:rPr>
          <w:color w:val="auto"/>
        </w:rPr>
        <w:t xml:space="preserve"> групп сверстников, подверженность влиянию моды, средств массовой информации и пр.);</w:t>
      </w:r>
    </w:p>
    <w:p w:rsidR="001F0621" w:rsidRPr="00EF74A0" w:rsidRDefault="00997057" w:rsidP="00EF74A0">
      <w:pPr>
        <w:pStyle w:val="11"/>
        <w:numPr>
          <w:ilvl w:val="0"/>
          <w:numId w:val="14"/>
        </w:numPr>
        <w:tabs>
          <w:tab w:val="left" w:pos="320"/>
        </w:tabs>
        <w:spacing w:after="0"/>
        <w:jc w:val="both"/>
        <w:rPr>
          <w:color w:val="auto"/>
        </w:rPr>
      </w:pPr>
      <w:proofErr w:type="spellStart"/>
      <w:r w:rsidRPr="00EF74A0">
        <w:rPr>
          <w:color w:val="auto"/>
        </w:rPr>
        <w:t>дезадаптивные</w:t>
      </w:r>
      <w:proofErr w:type="spellEnd"/>
      <w:r w:rsidRPr="00EF74A0">
        <w:rPr>
          <w:color w:val="auto"/>
        </w:rPr>
        <w:t xml:space="preserve"> черты личности (конкретизировать).</w:t>
      </w:r>
    </w:p>
    <w:p w:rsidR="001F0621" w:rsidRPr="00EF74A0" w:rsidRDefault="00997057" w:rsidP="00EF74A0">
      <w:pPr>
        <w:pStyle w:val="11"/>
        <w:numPr>
          <w:ilvl w:val="0"/>
          <w:numId w:val="12"/>
        </w:numPr>
        <w:tabs>
          <w:tab w:val="left" w:pos="474"/>
        </w:tabs>
        <w:spacing w:after="0"/>
        <w:jc w:val="both"/>
        <w:rPr>
          <w:color w:val="auto"/>
        </w:rPr>
      </w:pPr>
      <w:r w:rsidRPr="00EF74A0">
        <w:rPr>
          <w:color w:val="auto"/>
        </w:rPr>
        <w:t>Информация о проведении индивидуальной профилактической работы (конкретизировать).</w:t>
      </w:r>
    </w:p>
    <w:p w:rsidR="001F0621" w:rsidRPr="00EF74A0" w:rsidRDefault="00997057" w:rsidP="00EF74A0">
      <w:pPr>
        <w:pStyle w:val="11"/>
        <w:numPr>
          <w:ilvl w:val="0"/>
          <w:numId w:val="12"/>
        </w:numPr>
        <w:tabs>
          <w:tab w:val="left" w:pos="478"/>
        </w:tabs>
        <w:spacing w:after="0"/>
        <w:jc w:val="both"/>
        <w:rPr>
          <w:color w:val="auto"/>
        </w:rPr>
      </w:pPr>
      <w:r w:rsidRPr="00EF74A0">
        <w:rPr>
          <w:color w:val="auto"/>
        </w:rPr>
        <w:t>Общий вывод о необходимости уточнения, изменения, подтверждения образовательного маршрута, создания условий для коррекции нарушений развития и социальной адаптации и/или условий проведения индивидуальной профилактической работы.</w:t>
      </w:r>
    </w:p>
    <w:p w:rsidR="001F0621" w:rsidRPr="00EF74A0" w:rsidRDefault="00997057" w:rsidP="00EF74A0">
      <w:pPr>
        <w:pStyle w:val="11"/>
        <w:spacing w:after="0"/>
        <w:jc w:val="both"/>
        <w:rPr>
          <w:color w:val="auto"/>
        </w:rPr>
      </w:pPr>
      <w:r w:rsidRPr="00EF74A0">
        <w:rPr>
          <w:color w:val="auto"/>
        </w:rPr>
        <w:t>Дата составления документа.</w:t>
      </w:r>
    </w:p>
    <w:p w:rsidR="001F0621" w:rsidRPr="00EF74A0" w:rsidRDefault="00997057" w:rsidP="00EF74A0">
      <w:pPr>
        <w:pStyle w:val="11"/>
        <w:spacing w:after="0"/>
        <w:jc w:val="both"/>
        <w:rPr>
          <w:color w:val="auto"/>
        </w:rPr>
      </w:pPr>
      <w:r w:rsidRPr="00EF74A0">
        <w:rPr>
          <w:color w:val="auto"/>
        </w:rPr>
        <w:t xml:space="preserve">Подпись председателя </w:t>
      </w:r>
      <w:proofErr w:type="spellStart"/>
      <w:r w:rsidRPr="00EF74A0">
        <w:rPr>
          <w:color w:val="auto"/>
        </w:rPr>
        <w:t>ППк</w:t>
      </w:r>
      <w:proofErr w:type="spellEnd"/>
      <w:r w:rsidRPr="00EF74A0">
        <w:rPr>
          <w:color w:val="auto"/>
        </w:rPr>
        <w:t>. Печать образовательной организации.</w:t>
      </w:r>
    </w:p>
    <w:p w:rsidR="001F0621" w:rsidRPr="00EF74A0" w:rsidRDefault="00997057" w:rsidP="00EF74A0">
      <w:pPr>
        <w:pStyle w:val="10"/>
        <w:keepNext/>
        <w:keepLines/>
        <w:spacing w:after="0"/>
        <w:jc w:val="both"/>
        <w:outlineLvl w:val="9"/>
        <w:rPr>
          <w:color w:val="auto"/>
        </w:rPr>
      </w:pPr>
      <w:bookmarkStart w:id="18" w:name="bookmark41"/>
      <w:r w:rsidRPr="00EF74A0">
        <w:rPr>
          <w:color w:val="auto"/>
        </w:rPr>
        <w:t>Дополнительно:</w:t>
      </w:r>
      <w:bookmarkEnd w:id="18"/>
    </w:p>
    <w:p w:rsidR="001F0621" w:rsidRPr="00EF74A0" w:rsidRDefault="00997057" w:rsidP="00EF74A0">
      <w:pPr>
        <w:pStyle w:val="11"/>
        <w:numPr>
          <w:ilvl w:val="0"/>
          <w:numId w:val="15"/>
        </w:numPr>
        <w:tabs>
          <w:tab w:val="left" w:pos="354"/>
        </w:tabs>
        <w:spacing w:after="0"/>
        <w:jc w:val="both"/>
        <w:rPr>
          <w:color w:val="auto"/>
        </w:rPr>
      </w:pPr>
      <w:r w:rsidRPr="00EF74A0">
        <w:rPr>
          <w:color w:val="auto"/>
        </w:rPr>
        <w:t xml:space="preserve">Для </w:t>
      </w:r>
      <w:proofErr w:type="gramStart"/>
      <w:r w:rsidRPr="00EF74A0">
        <w:rPr>
          <w:color w:val="auto"/>
        </w:rPr>
        <w:t>обучающегося</w:t>
      </w:r>
      <w:proofErr w:type="gramEnd"/>
      <w:r w:rsidRPr="00EF74A0">
        <w:rPr>
          <w:color w:val="auto"/>
        </w:rPr>
        <w:t xml:space="preserve"> по АОП - указать коррекционно-развивающие курсы, динамику в коррекции нарушений.</w:t>
      </w:r>
    </w:p>
    <w:p w:rsidR="001F0621" w:rsidRPr="00EF74A0" w:rsidRDefault="00997057" w:rsidP="00EF74A0">
      <w:pPr>
        <w:pStyle w:val="11"/>
        <w:numPr>
          <w:ilvl w:val="0"/>
          <w:numId w:val="15"/>
        </w:numPr>
        <w:tabs>
          <w:tab w:val="left" w:pos="358"/>
        </w:tabs>
        <w:spacing w:after="0"/>
        <w:jc w:val="both"/>
        <w:rPr>
          <w:color w:val="auto"/>
        </w:rPr>
      </w:pPr>
      <w:r w:rsidRPr="00EF74A0">
        <w:rPr>
          <w:color w:val="auto"/>
        </w:rPr>
        <w:t>Представление заверяется личной подписью руководителя образовательной организации (уполномоченного лица), печатью образовательной организации.</w:t>
      </w:r>
    </w:p>
    <w:p w:rsidR="001F0621" w:rsidRPr="00EF74A0" w:rsidRDefault="00997057" w:rsidP="00EF74A0">
      <w:pPr>
        <w:pStyle w:val="11"/>
        <w:numPr>
          <w:ilvl w:val="0"/>
          <w:numId w:val="15"/>
        </w:numPr>
        <w:tabs>
          <w:tab w:val="left" w:pos="354"/>
        </w:tabs>
        <w:spacing w:after="0"/>
        <w:jc w:val="both"/>
        <w:rPr>
          <w:color w:val="auto"/>
        </w:rPr>
      </w:pPr>
      <w:r w:rsidRPr="00EF74A0">
        <w:rPr>
          <w:color w:val="auto"/>
        </w:rPr>
        <w:t xml:space="preserve">Представление может быть дополнено исходя из индивидуальных особенностей </w:t>
      </w:r>
      <w:proofErr w:type="gramStart"/>
      <w:r w:rsidRPr="00EF74A0">
        <w:rPr>
          <w:color w:val="auto"/>
        </w:rPr>
        <w:t>обучающегося</w:t>
      </w:r>
      <w:proofErr w:type="gramEnd"/>
      <w:r w:rsidRPr="00EF74A0">
        <w:rPr>
          <w:color w:val="auto"/>
        </w:rPr>
        <w:t>.</w:t>
      </w:r>
      <w:r w:rsidRPr="00EF74A0">
        <w:rPr>
          <w:color w:val="auto"/>
        </w:rPr>
        <w:br w:type="page"/>
      </w:r>
    </w:p>
    <w:p w:rsidR="001F0621" w:rsidRPr="00EF74A0" w:rsidRDefault="00997057" w:rsidP="00EF74A0">
      <w:pPr>
        <w:pStyle w:val="11"/>
        <w:spacing w:after="0"/>
        <w:jc w:val="both"/>
        <w:rPr>
          <w:color w:val="auto"/>
        </w:rPr>
      </w:pPr>
      <w:r w:rsidRPr="00EF74A0">
        <w:rPr>
          <w:color w:val="auto"/>
        </w:rPr>
        <w:lastRenderedPageBreak/>
        <w:t>Приложение № 4 к Положению о психолого-педагогическом консилиуме, утвержденному 27.11.2019</w:t>
      </w:r>
    </w:p>
    <w:p w:rsidR="001F0621" w:rsidRPr="00EF74A0" w:rsidRDefault="00997057" w:rsidP="00EF74A0">
      <w:pPr>
        <w:pStyle w:val="10"/>
        <w:keepNext/>
        <w:keepLines/>
        <w:spacing w:after="0"/>
        <w:jc w:val="both"/>
        <w:outlineLvl w:val="9"/>
        <w:rPr>
          <w:color w:val="auto"/>
        </w:rPr>
      </w:pPr>
      <w:bookmarkStart w:id="19" w:name="bookmark43"/>
      <w:r w:rsidRPr="00EF74A0">
        <w:rPr>
          <w:color w:val="auto"/>
        </w:rPr>
        <w:t>Согласие родителей (законных представителей) обучающегося на проведение</w:t>
      </w:r>
      <w:r w:rsidRPr="00EF74A0">
        <w:rPr>
          <w:color w:val="auto"/>
        </w:rPr>
        <w:br/>
        <w:t xml:space="preserve">психолого-педагогического обследования специалистами </w:t>
      </w:r>
      <w:proofErr w:type="spellStart"/>
      <w:r w:rsidRPr="00EF74A0">
        <w:rPr>
          <w:color w:val="auto"/>
        </w:rPr>
        <w:t>ППк</w:t>
      </w:r>
      <w:bookmarkEnd w:id="19"/>
      <w:proofErr w:type="spellEnd"/>
    </w:p>
    <w:p w:rsidR="001F0621" w:rsidRPr="00EF74A0" w:rsidRDefault="00997057" w:rsidP="00EF74A0">
      <w:pPr>
        <w:pStyle w:val="11"/>
        <w:spacing w:after="0"/>
        <w:jc w:val="both"/>
        <w:rPr>
          <w:color w:val="auto"/>
        </w:rPr>
        <w:sectPr w:rsidR="001F0621" w:rsidRPr="00EF74A0">
          <w:headerReference w:type="default" r:id="rId8"/>
          <w:type w:val="continuous"/>
          <w:pgSz w:w="11900" w:h="16840"/>
          <w:pgMar w:top="1537" w:right="682" w:bottom="1172" w:left="1633" w:header="0" w:footer="744" w:gutter="0"/>
          <w:cols w:space="720"/>
          <w:noEndnote/>
          <w:docGrid w:linePitch="360"/>
        </w:sectPr>
      </w:pPr>
      <w:r w:rsidRPr="00EF74A0">
        <w:rPr>
          <w:color w:val="auto"/>
        </w:rPr>
        <w:t xml:space="preserve">Я, Нина Ивановна Авдеева, паспорт 45 03 345678 выдан 01.02.2010 ОВД Заречного района </w:t>
      </w:r>
      <w:proofErr w:type="gramStart"/>
      <w:r w:rsidRPr="00EF74A0">
        <w:rPr>
          <w:color w:val="auto"/>
        </w:rPr>
        <w:t>г</w:t>
      </w:r>
      <w:proofErr w:type="gramEnd"/>
      <w:r w:rsidRPr="00EF74A0">
        <w:rPr>
          <w:color w:val="auto"/>
        </w:rPr>
        <w:t xml:space="preserve">. </w:t>
      </w:r>
      <w:proofErr w:type="spellStart"/>
      <w:r w:rsidRPr="00EF74A0">
        <w:rPr>
          <w:color w:val="auto"/>
        </w:rPr>
        <w:t>Энска</w:t>
      </w:r>
      <w:proofErr w:type="spellEnd"/>
      <w:r w:rsidRPr="00EF74A0">
        <w:rPr>
          <w:color w:val="auto"/>
        </w:rPr>
        <w:t xml:space="preserve">, являясь </w:t>
      </w:r>
      <w:r w:rsidRPr="00EF74A0">
        <w:rPr>
          <w:color w:val="auto"/>
          <w:u w:val="single"/>
        </w:rPr>
        <w:t>родителем</w:t>
      </w:r>
      <w:r w:rsidRPr="00EF74A0">
        <w:rPr>
          <w:color w:val="auto"/>
        </w:rPr>
        <w:t xml:space="preserve"> (законным представителем) Авдеева Григория Юрьевича 05.04.2012 года рождения, обучающегося в 1 «Б» классе, выражаю согласие на проведение психолого-педагогического обследования.</w:t>
      </w:r>
    </w:p>
    <w:p w:rsidR="001F0621" w:rsidRPr="00EF74A0" w:rsidRDefault="00997057" w:rsidP="00EF74A0">
      <w:pPr>
        <w:pStyle w:val="11"/>
        <w:framePr w:w="1118" w:h="298" w:wrap="none" w:vAnchor="text" w:hAnchor="page" w:x="2682" w:y="21"/>
        <w:spacing w:after="0"/>
        <w:jc w:val="both"/>
        <w:rPr>
          <w:color w:val="auto"/>
        </w:rPr>
      </w:pPr>
      <w:r w:rsidRPr="00EF74A0">
        <w:rPr>
          <w:color w:val="auto"/>
        </w:rPr>
        <w:t>07.11.2019</w:t>
      </w:r>
    </w:p>
    <w:p w:rsidR="001F0621" w:rsidRPr="00EF74A0" w:rsidRDefault="00997057" w:rsidP="00EF74A0">
      <w:pPr>
        <w:pStyle w:val="11"/>
        <w:framePr w:w="638" w:h="307" w:wrap="none" w:vAnchor="text" w:hAnchor="page" w:x="2922" w:y="395"/>
        <w:spacing w:after="0"/>
        <w:jc w:val="both"/>
        <w:rPr>
          <w:color w:val="auto"/>
        </w:rPr>
      </w:pPr>
      <w:r w:rsidRPr="00EF74A0">
        <w:rPr>
          <w:color w:val="auto"/>
        </w:rPr>
        <w:t>(дата)</w:t>
      </w:r>
    </w:p>
    <w:p w:rsidR="001F0621" w:rsidRPr="00EF74A0" w:rsidRDefault="00997057" w:rsidP="00EF74A0">
      <w:pPr>
        <w:pStyle w:val="11"/>
        <w:framePr w:w="1046" w:h="806" w:wrap="none" w:vAnchor="text" w:hAnchor="page" w:x="5750" w:y="21"/>
        <w:spacing w:after="0"/>
        <w:jc w:val="both"/>
        <w:rPr>
          <w:color w:val="auto"/>
        </w:rPr>
      </w:pPr>
      <w:r w:rsidRPr="00EF74A0">
        <w:rPr>
          <w:color w:val="auto"/>
        </w:rPr>
        <w:t>Авдеева</w:t>
      </w:r>
      <w:r w:rsidRPr="00EF74A0">
        <w:rPr>
          <w:color w:val="auto"/>
        </w:rPr>
        <w:br/>
        <w:t>(подпись)</w:t>
      </w:r>
    </w:p>
    <w:p w:rsidR="001F0621" w:rsidRPr="00EF74A0" w:rsidRDefault="00997057" w:rsidP="00EF74A0">
      <w:pPr>
        <w:pStyle w:val="11"/>
        <w:framePr w:w="2544" w:h="806" w:wrap="none" w:vAnchor="text" w:hAnchor="page" w:x="8193" w:y="21"/>
        <w:spacing w:after="0"/>
        <w:jc w:val="both"/>
        <w:rPr>
          <w:color w:val="auto"/>
        </w:rPr>
      </w:pPr>
      <w:r w:rsidRPr="00EF74A0">
        <w:rPr>
          <w:color w:val="auto"/>
        </w:rPr>
        <w:t>Нина Ивановна Авдеева (расшифровка подписи)</w:t>
      </w:r>
    </w:p>
    <w:p w:rsidR="001F0621" w:rsidRPr="00EF74A0" w:rsidRDefault="001F0621" w:rsidP="00EF74A0">
      <w:pPr>
        <w:jc w:val="both"/>
        <w:rPr>
          <w:rFonts w:ascii="Times New Roman" w:hAnsi="Times New Roman" w:cs="Times New Roman"/>
          <w:color w:val="auto"/>
        </w:rPr>
      </w:pPr>
    </w:p>
    <w:p w:rsidR="001F0621" w:rsidRPr="00EF74A0" w:rsidRDefault="001F0621" w:rsidP="00EF74A0">
      <w:pPr>
        <w:jc w:val="both"/>
        <w:rPr>
          <w:rFonts w:ascii="Times New Roman" w:hAnsi="Times New Roman" w:cs="Times New Roman"/>
          <w:color w:val="auto"/>
        </w:rPr>
      </w:pPr>
    </w:p>
    <w:p w:rsidR="001F0621" w:rsidRPr="00EF74A0" w:rsidRDefault="001F0621" w:rsidP="00EF74A0">
      <w:pPr>
        <w:jc w:val="both"/>
        <w:rPr>
          <w:rFonts w:ascii="Times New Roman" w:hAnsi="Times New Roman" w:cs="Times New Roman"/>
          <w:color w:val="auto"/>
        </w:rPr>
      </w:pPr>
    </w:p>
    <w:sectPr w:rsidR="001F0621" w:rsidRPr="00EF74A0" w:rsidSect="001F0621">
      <w:type w:val="continuous"/>
      <w:pgSz w:w="11900" w:h="16840"/>
      <w:pgMar w:top="1402" w:right="828" w:bottom="1402" w:left="1665"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7065" w:rsidRDefault="000F7065" w:rsidP="001F0621">
      <w:r>
        <w:separator/>
      </w:r>
    </w:p>
  </w:endnote>
  <w:endnote w:type="continuationSeparator" w:id="0">
    <w:p w:rsidR="000F7065" w:rsidRDefault="000F7065" w:rsidP="001F06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7065" w:rsidRDefault="000F7065"/>
  </w:footnote>
  <w:footnote w:type="continuationSeparator" w:id="0">
    <w:p w:rsidR="000F7065" w:rsidRDefault="000F706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0621" w:rsidRDefault="001F0621">
    <w:pPr>
      <w:spacing w:line="1" w:lineRule="exac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C21C5"/>
    <w:multiLevelType w:val="multilevel"/>
    <w:tmpl w:val="9BA0CA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9128DE"/>
    <w:multiLevelType w:val="multilevel"/>
    <w:tmpl w:val="1C3C89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0D60CF"/>
    <w:multiLevelType w:val="multilevel"/>
    <w:tmpl w:val="41C4806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0792932"/>
    <w:multiLevelType w:val="multilevel"/>
    <w:tmpl w:val="2C5C353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910433"/>
    <w:multiLevelType w:val="multilevel"/>
    <w:tmpl w:val="795E81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C7834E1"/>
    <w:multiLevelType w:val="multilevel"/>
    <w:tmpl w:val="C9AC48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DC04DC8"/>
    <w:multiLevelType w:val="multilevel"/>
    <w:tmpl w:val="6A12AA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9F10927"/>
    <w:multiLevelType w:val="multilevel"/>
    <w:tmpl w:val="844A9E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B82235F"/>
    <w:multiLevelType w:val="multilevel"/>
    <w:tmpl w:val="3B28E65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5C54DFB"/>
    <w:multiLevelType w:val="multilevel"/>
    <w:tmpl w:val="BE3A71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AC65283"/>
    <w:multiLevelType w:val="multilevel"/>
    <w:tmpl w:val="529EE8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E5D15F8"/>
    <w:multiLevelType w:val="multilevel"/>
    <w:tmpl w:val="EF7054E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2E60B36"/>
    <w:multiLevelType w:val="multilevel"/>
    <w:tmpl w:val="9574E9F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8324ECD"/>
    <w:multiLevelType w:val="multilevel"/>
    <w:tmpl w:val="C1CAD8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BDC54E9"/>
    <w:multiLevelType w:val="multilevel"/>
    <w:tmpl w:val="6C125F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1"/>
  </w:num>
  <w:num w:numId="3">
    <w:abstractNumId w:val="14"/>
  </w:num>
  <w:num w:numId="4">
    <w:abstractNumId w:val="9"/>
  </w:num>
  <w:num w:numId="5">
    <w:abstractNumId w:val="0"/>
  </w:num>
  <w:num w:numId="6">
    <w:abstractNumId w:val="4"/>
  </w:num>
  <w:num w:numId="7">
    <w:abstractNumId w:val="13"/>
  </w:num>
  <w:num w:numId="8">
    <w:abstractNumId w:val="5"/>
  </w:num>
  <w:num w:numId="9">
    <w:abstractNumId w:val="7"/>
  </w:num>
  <w:num w:numId="10">
    <w:abstractNumId w:val="12"/>
  </w:num>
  <w:num w:numId="11">
    <w:abstractNumId w:val="10"/>
  </w:num>
  <w:num w:numId="12">
    <w:abstractNumId w:val="3"/>
  </w:num>
  <w:num w:numId="13">
    <w:abstractNumId w:val="1"/>
  </w:num>
  <w:num w:numId="14">
    <w:abstractNumId w:val="8"/>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
  <w:rsids>
    <w:rsidRoot w:val="001F0621"/>
    <w:rsid w:val="00066BAB"/>
    <w:rsid w:val="000F7065"/>
    <w:rsid w:val="001B1313"/>
    <w:rsid w:val="001F0621"/>
    <w:rsid w:val="0046535A"/>
    <w:rsid w:val="006D1F5C"/>
    <w:rsid w:val="007C1446"/>
    <w:rsid w:val="00815B2A"/>
    <w:rsid w:val="00967B2D"/>
    <w:rsid w:val="00997057"/>
    <w:rsid w:val="00A901B2"/>
    <w:rsid w:val="00EF74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F0621"/>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Колонтитул (2)_"/>
    <w:basedOn w:val="a0"/>
    <w:link w:val="20"/>
    <w:rsid w:val="001F0621"/>
    <w:rPr>
      <w:rFonts w:ascii="Times New Roman" w:eastAsia="Times New Roman" w:hAnsi="Times New Roman" w:cs="Times New Roman"/>
      <w:b w:val="0"/>
      <w:bCs w:val="0"/>
      <w:i w:val="0"/>
      <w:iCs w:val="0"/>
      <w:smallCaps w:val="0"/>
      <w:strike w:val="0"/>
      <w:sz w:val="20"/>
      <w:szCs w:val="20"/>
      <w:u w:val="none"/>
    </w:rPr>
  </w:style>
  <w:style w:type="character" w:customStyle="1" w:styleId="21">
    <w:name w:val="Основной текст (2)_"/>
    <w:basedOn w:val="a0"/>
    <w:link w:val="22"/>
    <w:rsid w:val="001F0621"/>
    <w:rPr>
      <w:rFonts w:ascii="Times New Roman" w:eastAsia="Times New Roman" w:hAnsi="Times New Roman" w:cs="Times New Roman"/>
      <w:b w:val="0"/>
      <w:bCs w:val="0"/>
      <w:i w:val="0"/>
      <w:iCs w:val="0"/>
      <w:smallCaps w:val="0"/>
      <w:strike w:val="0"/>
      <w:color w:val="5B5B5B"/>
      <w:sz w:val="20"/>
      <w:szCs w:val="20"/>
      <w:u w:val="none"/>
    </w:rPr>
  </w:style>
  <w:style w:type="character" w:customStyle="1" w:styleId="1">
    <w:name w:val="Заголовок №1_"/>
    <w:basedOn w:val="a0"/>
    <w:link w:val="10"/>
    <w:rsid w:val="001F0621"/>
    <w:rPr>
      <w:rFonts w:ascii="Times New Roman" w:eastAsia="Times New Roman" w:hAnsi="Times New Roman" w:cs="Times New Roman"/>
      <w:b/>
      <w:bCs/>
      <w:i w:val="0"/>
      <w:iCs w:val="0"/>
      <w:smallCaps w:val="0"/>
      <w:strike w:val="0"/>
      <w:u w:val="none"/>
    </w:rPr>
  </w:style>
  <w:style w:type="character" w:customStyle="1" w:styleId="a3">
    <w:name w:val="Основной текст_"/>
    <w:basedOn w:val="a0"/>
    <w:link w:val="11"/>
    <w:rsid w:val="001F0621"/>
    <w:rPr>
      <w:rFonts w:ascii="Times New Roman" w:eastAsia="Times New Roman" w:hAnsi="Times New Roman" w:cs="Times New Roman"/>
      <w:b w:val="0"/>
      <w:bCs w:val="0"/>
      <w:i w:val="0"/>
      <w:iCs w:val="0"/>
      <w:smallCaps w:val="0"/>
      <w:strike w:val="0"/>
      <w:u w:val="none"/>
    </w:rPr>
  </w:style>
  <w:style w:type="character" w:customStyle="1" w:styleId="a4">
    <w:name w:val="Подпись к таблице_"/>
    <w:basedOn w:val="a0"/>
    <w:link w:val="a5"/>
    <w:rsid w:val="001F0621"/>
    <w:rPr>
      <w:rFonts w:ascii="Times New Roman" w:eastAsia="Times New Roman" w:hAnsi="Times New Roman" w:cs="Times New Roman"/>
      <w:b/>
      <w:bCs/>
      <w:i w:val="0"/>
      <w:iCs w:val="0"/>
      <w:smallCaps w:val="0"/>
      <w:strike w:val="0"/>
      <w:u w:val="none"/>
    </w:rPr>
  </w:style>
  <w:style w:type="character" w:customStyle="1" w:styleId="a6">
    <w:name w:val="Другое_"/>
    <w:basedOn w:val="a0"/>
    <w:link w:val="a7"/>
    <w:rsid w:val="001F0621"/>
    <w:rPr>
      <w:rFonts w:ascii="Times New Roman" w:eastAsia="Times New Roman" w:hAnsi="Times New Roman" w:cs="Times New Roman"/>
      <w:b w:val="0"/>
      <w:bCs w:val="0"/>
      <w:i w:val="0"/>
      <w:iCs w:val="0"/>
      <w:smallCaps w:val="0"/>
      <w:strike w:val="0"/>
      <w:u w:val="none"/>
    </w:rPr>
  </w:style>
  <w:style w:type="paragraph" w:customStyle="1" w:styleId="20">
    <w:name w:val="Колонтитул (2)"/>
    <w:basedOn w:val="a"/>
    <w:link w:val="2"/>
    <w:rsid w:val="001F0621"/>
    <w:rPr>
      <w:rFonts w:ascii="Times New Roman" w:eastAsia="Times New Roman" w:hAnsi="Times New Roman" w:cs="Times New Roman"/>
      <w:sz w:val="20"/>
      <w:szCs w:val="20"/>
    </w:rPr>
  </w:style>
  <w:style w:type="paragraph" w:customStyle="1" w:styleId="22">
    <w:name w:val="Основной текст (2)"/>
    <w:basedOn w:val="a"/>
    <w:link w:val="21"/>
    <w:rsid w:val="001F0621"/>
    <w:pPr>
      <w:spacing w:after="100" w:line="254" w:lineRule="auto"/>
      <w:ind w:left="820" w:firstLine="20"/>
    </w:pPr>
    <w:rPr>
      <w:rFonts w:ascii="Times New Roman" w:eastAsia="Times New Roman" w:hAnsi="Times New Roman" w:cs="Times New Roman"/>
      <w:color w:val="5B5B5B"/>
      <w:sz w:val="20"/>
      <w:szCs w:val="20"/>
    </w:rPr>
  </w:style>
  <w:style w:type="paragraph" w:customStyle="1" w:styleId="10">
    <w:name w:val="Заголовок №1"/>
    <w:basedOn w:val="a"/>
    <w:link w:val="1"/>
    <w:rsid w:val="001F0621"/>
    <w:pPr>
      <w:spacing w:after="100"/>
      <w:outlineLvl w:val="0"/>
    </w:pPr>
    <w:rPr>
      <w:rFonts w:ascii="Times New Roman" w:eastAsia="Times New Roman" w:hAnsi="Times New Roman" w:cs="Times New Roman"/>
      <w:b/>
      <w:bCs/>
    </w:rPr>
  </w:style>
  <w:style w:type="paragraph" w:customStyle="1" w:styleId="11">
    <w:name w:val="Основной текст1"/>
    <w:basedOn w:val="a"/>
    <w:link w:val="a3"/>
    <w:rsid w:val="001F0621"/>
    <w:pPr>
      <w:spacing w:after="100"/>
    </w:pPr>
    <w:rPr>
      <w:rFonts w:ascii="Times New Roman" w:eastAsia="Times New Roman" w:hAnsi="Times New Roman" w:cs="Times New Roman"/>
    </w:rPr>
  </w:style>
  <w:style w:type="paragraph" w:customStyle="1" w:styleId="a5">
    <w:name w:val="Подпись к таблице"/>
    <w:basedOn w:val="a"/>
    <w:link w:val="a4"/>
    <w:rsid w:val="001F0621"/>
    <w:rPr>
      <w:rFonts w:ascii="Times New Roman" w:eastAsia="Times New Roman" w:hAnsi="Times New Roman" w:cs="Times New Roman"/>
      <w:b/>
      <w:bCs/>
    </w:rPr>
  </w:style>
  <w:style w:type="paragraph" w:customStyle="1" w:styleId="a7">
    <w:name w:val="Другое"/>
    <w:basedOn w:val="a"/>
    <w:link w:val="a6"/>
    <w:rsid w:val="001F0621"/>
    <w:pPr>
      <w:spacing w:after="100"/>
    </w:pPr>
    <w:rPr>
      <w:rFonts w:ascii="Times New Roman" w:eastAsia="Times New Roman" w:hAnsi="Times New Roman" w:cs="Times New Roman"/>
    </w:rPr>
  </w:style>
  <w:style w:type="paragraph" w:styleId="a8">
    <w:name w:val="header"/>
    <w:basedOn w:val="a"/>
    <w:link w:val="a9"/>
    <w:uiPriority w:val="99"/>
    <w:semiHidden/>
    <w:unhideWhenUsed/>
    <w:rsid w:val="00EF74A0"/>
    <w:pPr>
      <w:tabs>
        <w:tab w:val="center" w:pos="4677"/>
        <w:tab w:val="right" w:pos="9355"/>
      </w:tabs>
    </w:pPr>
  </w:style>
  <w:style w:type="character" w:customStyle="1" w:styleId="a9">
    <w:name w:val="Верхний колонтитул Знак"/>
    <w:basedOn w:val="a0"/>
    <w:link w:val="a8"/>
    <w:uiPriority w:val="99"/>
    <w:semiHidden/>
    <w:rsid w:val="00EF74A0"/>
    <w:rPr>
      <w:color w:val="000000"/>
    </w:rPr>
  </w:style>
  <w:style w:type="paragraph" w:styleId="aa">
    <w:name w:val="footer"/>
    <w:basedOn w:val="a"/>
    <w:link w:val="ab"/>
    <w:uiPriority w:val="99"/>
    <w:semiHidden/>
    <w:unhideWhenUsed/>
    <w:rsid w:val="00EF74A0"/>
    <w:pPr>
      <w:tabs>
        <w:tab w:val="center" w:pos="4677"/>
        <w:tab w:val="right" w:pos="9355"/>
      </w:tabs>
    </w:pPr>
  </w:style>
  <w:style w:type="character" w:customStyle="1" w:styleId="ab">
    <w:name w:val="Нижний колонтитул Знак"/>
    <w:basedOn w:val="a0"/>
    <w:link w:val="aa"/>
    <w:uiPriority w:val="99"/>
    <w:semiHidden/>
    <w:rsid w:val="00EF74A0"/>
    <w:rPr>
      <w:color w:val="000000"/>
    </w:rPr>
  </w:style>
  <w:style w:type="table" w:styleId="ac">
    <w:name w:val="Table Grid"/>
    <w:basedOn w:val="a1"/>
    <w:uiPriority w:val="39"/>
    <w:rsid w:val="00EF74A0"/>
    <w:pPr>
      <w:widowControl/>
    </w:pPr>
    <w:rPr>
      <w:rFonts w:asciiTheme="minorHAnsi" w:eastAsiaTheme="minorHAnsi" w:hAnsiTheme="minorHAnsi" w:cstheme="minorBidi"/>
      <w:sz w:val="22"/>
      <w:szCs w:val="22"/>
      <w:lang w:eastAsia="en-US"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Balloon Text"/>
    <w:basedOn w:val="a"/>
    <w:link w:val="ae"/>
    <w:uiPriority w:val="99"/>
    <w:semiHidden/>
    <w:unhideWhenUsed/>
    <w:rsid w:val="00066BAB"/>
    <w:rPr>
      <w:rFonts w:ascii="Tahoma" w:hAnsi="Tahoma" w:cs="Tahoma"/>
      <w:sz w:val="16"/>
      <w:szCs w:val="16"/>
    </w:rPr>
  </w:style>
  <w:style w:type="character" w:customStyle="1" w:styleId="ae">
    <w:name w:val="Текст выноски Знак"/>
    <w:basedOn w:val="a0"/>
    <w:link w:val="ad"/>
    <w:uiPriority w:val="99"/>
    <w:semiHidden/>
    <w:rsid w:val="00066BAB"/>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10</Pages>
  <Words>2531</Words>
  <Characters>14430</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16928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vjarceva</dc:creator>
  <cp:keywords/>
  <cp:lastModifiedBy>ДС 69</cp:lastModifiedBy>
  <cp:revision>7</cp:revision>
  <cp:lastPrinted>2021-12-14T08:36:00Z</cp:lastPrinted>
  <dcterms:created xsi:type="dcterms:W3CDTF">2021-12-06T13:13:00Z</dcterms:created>
  <dcterms:modified xsi:type="dcterms:W3CDTF">2021-12-22T07:16:00Z</dcterms:modified>
</cp:coreProperties>
</file>